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91" w:rsidRDefault="005321EC">
      <w:pPr>
        <w:pStyle w:val="Standard"/>
        <w:spacing w:line="400" w:lineRule="exact"/>
        <w:ind w:left="-566"/>
        <w:jc w:val="center"/>
      </w:pPr>
      <w:r>
        <w:rPr>
          <w:rFonts w:ascii="標楷體" w:eastAsia="標楷體" w:hAnsi="標楷體"/>
          <w:b/>
          <w:sz w:val="32"/>
          <w:szCs w:val="32"/>
        </w:rPr>
        <w:t>臺南市</w:t>
      </w:r>
      <w:r>
        <w:rPr>
          <w:rFonts w:ascii="標楷體" w:eastAsia="標楷體" w:hAnsi="標楷體"/>
          <w:b/>
          <w:sz w:val="32"/>
          <w:szCs w:val="32"/>
        </w:rPr>
        <w:t>112</w:t>
      </w:r>
      <w:r>
        <w:rPr>
          <w:rFonts w:ascii="標楷體" w:eastAsia="標楷體" w:hAnsi="標楷體"/>
          <w:b/>
          <w:sz w:val="32"/>
          <w:szCs w:val="32"/>
        </w:rPr>
        <w:t>學年度</w:t>
      </w:r>
    </w:p>
    <w:p w:rsidR="00870491" w:rsidRDefault="005321EC">
      <w:pPr>
        <w:pStyle w:val="Standard"/>
        <w:spacing w:line="400" w:lineRule="exact"/>
        <w:ind w:left="-566"/>
        <w:jc w:val="center"/>
      </w:pPr>
      <w:r>
        <w:rPr>
          <w:rFonts w:ascii="標楷體" w:eastAsia="標楷體" w:hAnsi="標楷體"/>
          <w:b/>
          <w:sz w:val="32"/>
          <w:szCs w:val="32"/>
        </w:rPr>
        <w:t xml:space="preserve"> 2030</w:t>
      </w:r>
      <w:r>
        <w:rPr>
          <w:rFonts w:ascii="標楷體" w:eastAsia="標楷體" w:hAnsi="標楷體"/>
          <w:b/>
          <w:sz w:val="32"/>
          <w:szCs w:val="32"/>
        </w:rPr>
        <w:t>雙語政策－提升國中小師生口說英語展能樂學計畫</w:t>
      </w:r>
      <w:r>
        <w:rPr>
          <w:rFonts w:ascii="標楷體" w:eastAsia="標楷體" w:hAnsi="標楷體"/>
          <w:b/>
          <w:sz w:val="32"/>
          <w:szCs w:val="32"/>
        </w:rPr>
        <w:t>-</w:t>
      </w:r>
    </w:p>
    <w:p w:rsidR="00870491" w:rsidRDefault="005321EC">
      <w:pPr>
        <w:pStyle w:val="Standard"/>
        <w:spacing w:line="40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子計畫二：提升教師口說英語展能樂學計畫</w:t>
      </w:r>
    </w:p>
    <w:p w:rsidR="00870491" w:rsidRDefault="005321EC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國中小「英語課以英語授課為主」公開授課計畫</w:t>
      </w:r>
    </w:p>
    <w:p w:rsidR="00870491" w:rsidRDefault="005321EC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(</w:t>
      </w:r>
      <w:r>
        <w:rPr>
          <w:rFonts w:ascii="標楷體" w:eastAsia="標楷體" w:hAnsi="標楷體" w:cs="標楷體"/>
          <w:b/>
          <w:sz w:val="32"/>
          <w:szCs w:val="32"/>
        </w:rPr>
        <w:t>國小場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p w:rsidR="00870491" w:rsidRDefault="005321EC">
      <w:pPr>
        <w:pStyle w:val="a6"/>
        <w:numPr>
          <w:ilvl w:val="0"/>
          <w:numId w:val="37"/>
        </w:numPr>
        <w:spacing w:before="240" w:line="400" w:lineRule="exact"/>
      </w:pPr>
      <w:r>
        <w:rPr>
          <w:rFonts w:ascii="標楷體" w:eastAsia="標楷體" w:hAnsi="標楷體" w:cs="標楷體"/>
          <w:sz w:val="28"/>
          <w:szCs w:val="28"/>
        </w:rPr>
        <w:t>依據：</w:t>
      </w:r>
    </w:p>
    <w:p w:rsidR="00870491" w:rsidRDefault="005321EC">
      <w:pPr>
        <w:pStyle w:val="a6"/>
        <w:numPr>
          <w:ilvl w:val="0"/>
          <w:numId w:val="38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行政院「前瞻基礎建設</w:t>
      </w:r>
      <w:r>
        <w:rPr>
          <w:rFonts w:ascii="標楷體" w:eastAsia="標楷體" w:hAnsi="標楷體" w:cs="標楷體"/>
          <w:sz w:val="28"/>
          <w:szCs w:val="28"/>
        </w:rPr>
        <w:t>—</w:t>
      </w:r>
      <w:r>
        <w:rPr>
          <w:rFonts w:ascii="標楷體" w:eastAsia="標楷體" w:hAnsi="標楷體" w:cs="標楷體"/>
          <w:sz w:val="28"/>
          <w:szCs w:val="28"/>
        </w:rPr>
        <w:t>人才培育促進就業建設</w:t>
      </w:r>
      <w:r>
        <w:rPr>
          <w:rFonts w:ascii="標楷體" w:eastAsia="標楷體" w:hAnsi="標楷體" w:cs="標楷體"/>
          <w:sz w:val="28"/>
          <w:szCs w:val="28"/>
        </w:rPr>
        <w:t>2030</w:t>
      </w:r>
      <w:r>
        <w:rPr>
          <w:rFonts w:ascii="標楷體" w:eastAsia="標楷體" w:hAnsi="標楷體" w:cs="標楷體"/>
          <w:sz w:val="28"/>
          <w:szCs w:val="28"/>
        </w:rPr>
        <w:t>雙語政策計畫」。</w:t>
      </w:r>
    </w:p>
    <w:p w:rsidR="00870491" w:rsidRDefault="005321EC">
      <w:pPr>
        <w:pStyle w:val="a6"/>
        <w:numPr>
          <w:ilvl w:val="0"/>
          <w:numId w:val="13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教育部國民及學前教育署「</w:t>
      </w:r>
      <w:r>
        <w:rPr>
          <w:rFonts w:ascii="標楷體" w:eastAsia="標楷體" w:hAnsi="標楷體" w:cs="標楷體"/>
          <w:sz w:val="28"/>
          <w:szCs w:val="28"/>
        </w:rPr>
        <w:t>2030</w:t>
      </w:r>
      <w:r>
        <w:rPr>
          <w:rFonts w:ascii="標楷體" w:eastAsia="標楷體" w:hAnsi="標楷體" w:cs="標楷體"/>
          <w:sz w:val="28"/>
          <w:szCs w:val="28"/>
        </w:rPr>
        <w:t>雙語政策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提升國中小師生口說英語展能樂學計畫」。</w:t>
      </w:r>
    </w:p>
    <w:p w:rsidR="00870491" w:rsidRDefault="005321EC">
      <w:pPr>
        <w:pStyle w:val="a6"/>
        <w:numPr>
          <w:ilvl w:val="0"/>
          <w:numId w:val="13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臺南市「</w:t>
      </w:r>
      <w:r>
        <w:rPr>
          <w:rFonts w:ascii="標楷體" w:eastAsia="標楷體" w:hAnsi="標楷體" w:cs="標楷體"/>
          <w:sz w:val="28"/>
          <w:szCs w:val="28"/>
        </w:rPr>
        <w:t>2030</w:t>
      </w:r>
      <w:r>
        <w:rPr>
          <w:rFonts w:ascii="標楷體" w:eastAsia="標楷體" w:hAnsi="標楷體" w:cs="標楷體"/>
          <w:sz w:val="28"/>
          <w:szCs w:val="28"/>
        </w:rPr>
        <w:t>雙語政策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提升國中小師生口說英語展能樂學計畫」。</w:t>
      </w:r>
    </w:p>
    <w:p w:rsidR="00870491" w:rsidRDefault="005321EC">
      <w:pPr>
        <w:pStyle w:val="a6"/>
        <w:numPr>
          <w:ilvl w:val="0"/>
          <w:numId w:val="32"/>
        </w:numPr>
        <w:spacing w:before="240" w:line="400" w:lineRule="exact"/>
      </w:pPr>
      <w:r>
        <w:rPr>
          <w:rFonts w:ascii="標楷體" w:eastAsia="標楷體" w:hAnsi="標楷體" w:cs="標楷體"/>
          <w:sz w:val="28"/>
          <w:szCs w:val="28"/>
        </w:rPr>
        <w:t>目的：</w:t>
      </w:r>
    </w:p>
    <w:p w:rsidR="00870491" w:rsidRDefault="005321EC">
      <w:pPr>
        <w:pStyle w:val="a6"/>
        <w:numPr>
          <w:ilvl w:val="0"/>
          <w:numId w:val="39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辦理創新多元英語專題公開授課，協助教師專業發展，以提升學生學習成效。</w:t>
      </w:r>
    </w:p>
    <w:p w:rsidR="00870491" w:rsidRDefault="005321EC">
      <w:pPr>
        <w:pStyle w:val="a6"/>
        <w:numPr>
          <w:ilvl w:val="0"/>
          <w:numId w:val="14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公開「英語課以英語授課為主」教案優秀案例，分享教學實踐成果，資源交流共享。</w:t>
      </w:r>
    </w:p>
    <w:p w:rsidR="00870491" w:rsidRDefault="005321EC">
      <w:pPr>
        <w:pStyle w:val="a6"/>
        <w:numPr>
          <w:ilvl w:val="0"/>
          <w:numId w:val="14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透過公開授課及回饋等教學相長之有效作為，供教師同儕互相觀摩，以精進本市教師教學技巧。</w:t>
      </w:r>
    </w:p>
    <w:p w:rsidR="00870491" w:rsidRDefault="005321EC">
      <w:pPr>
        <w:pStyle w:val="a6"/>
        <w:numPr>
          <w:ilvl w:val="0"/>
          <w:numId w:val="32"/>
        </w:numPr>
        <w:spacing w:before="240" w:line="400" w:lineRule="exact"/>
      </w:pPr>
      <w:r>
        <w:rPr>
          <w:rFonts w:ascii="標楷體" w:eastAsia="標楷體" w:hAnsi="標楷體" w:cs="標楷體"/>
          <w:sz w:val="28"/>
          <w:szCs w:val="28"/>
        </w:rPr>
        <w:t>辦理單位：</w:t>
      </w:r>
    </w:p>
    <w:p w:rsidR="00870491" w:rsidRDefault="005321EC">
      <w:pPr>
        <w:pStyle w:val="a6"/>
        <w:numPr>
          <w:ilvl w:val="0"/>
          <w:numId w:val="40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指導單位：教育部國民及學前教育署</w:t>
      </w:r>
    </w:p>
    <w:p w:rsidR="00870491" w:rsidRDefault="005321EC">
      <w:pPr>
        <w:pStyle w:val="a6"/>
        <w:numPr>
          <w:ilvl w:val="0"/>
          <w:numId w:val="24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主辦單位：臺南市政府教育局</w:t>
      </w:r>
    </w:p>
    <w:p w:rsidR="00870491" w:rsidRDefault="005321EC">
      <w:pPr>
        <w:pStyle w:val="a6"/>
        <w:numPr>
          <w:ilvl w:val="0"/>
          <w:numId w:val="24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承辦單位：臺南市雙語暨英語教育資源中心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設於安平區西門實驗小學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870491" w:rsidRDefault="005321EC">
      <w:pPr>
        <w:pStyle w:val="a6"/>
        <w:numPr>
          <w:ilvl w:val="0"/>
          <w:numId w:val="24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協辦單位：臺南市語文領域英語文輔導團</w:t>
      </w:r>
    </w:p>
    <w:p w:rsidR="00870491" w:rsidRDefault="005321EC">
      <w:pPr>
        <w:pStyle w:val="a6"/>
        <w:numPr>
          <w:ilvl w:val="0"/>
          <w:numId w:val="32"/>
        </w:numPr>
        <w:spacing w:before="240" w:line="400" w:lineRule="exact"/>
      </w:pPr>
      <w:r>
        <w:rPr>
          <w:rFonts w:ascii="標楷體" w:eastAsia="標楷體" w:hAnsi="標楷體" w:cs="標楷體"/>
          <w:b/>
          <w:sz w:val="28"/>
          <w:szCs w:val="28"/>
        </w:rPr>
        <w:t>實施對象：</w:t>
      </w:r>
    </w:p>
    <w:p w:rsidR="00870491" w:rsidRDefault="005321EC">
      <w:pPr>
        <w:pStyle w:val="a6"/>
        <w:numPr>
          <w:ilvl w:val="0"/>
          <w:numId w:val="41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b/>
          <w:sz w:val="28"/>
          <w:szCs w:val="28"/>
        </w:rPr>
        <w:t>公開授課者：邀請本市</w:t>
      </w:r>
      <w:r>
        <w:rPr>
          <w:rFonts w:ascii="標楷體" w:eastAsia="標楷體" w:hAnsi="標楷體" w:cs="標楷體"/>
          <w:b/>
          <w:sz w:val="28"/>
          <w:szCs w:val="28"/>
        </w:rPr>
        <w:t>110-112</w:t>
      </w:r>
      <w:r>
        <w:rPr>
          <w:rFonts w:ascii="標楷體" w:eastAsia="標楷體" w:hAnsi="標楷體" w:cs="標楷體"/>
          <w:b/>
          <w:sz w:val="28"/>
          <w:szCs w:val="28"/>
        </w:rPr>
        <w:t>學年度國小英語課以英語授課教案徵選計畫獲獎教師。</w:t>
      </w:r>
    </w:p>
    <w:p w:rsidR="00870491" w:rsidRDefault="005321EC">
      <w:pPr>
        <w:pStyle w:val="a6"/>
        <w:numPr>
          <w:ilvl w:val="0"/>
          <w:numId w:val="25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b/>
          <w:sz w:val="28"/>
          <w:szCs w:val="28"/>
        </w:rPr>
        <w:t>參與觀課者：邀請本市轄屬國民小學薦派校內英語科召集人或代表參加。</w:t>
      </w:r>
    </w:p>
    <w:p w:rsidR="00870491" w:rsidRDefault="005321EC">
      <w:pPr>
        <w:pStyle w:val="a6"/>
        <w:numPr>
          <w:ilvl w:val="0"/>
          <w:numId w:val="32"/>
        </w:numPr>
        <w:spacing w:before="240" w:line="400" w:lineRule="exact"/>
      </w:pPr>
      <w:r>
        <w:rPr>
          <w:rFonts w:ascii="標楷體" w:eastAsia="標楷體" w:hAnsi="標楷體" w:cs="標楷體"/>
          <w:sz w:val="28"/>
          <w:szCs w:val="28"/>
        </w:rPr>
        <w:t>實施方式：</w:t>
      </w:r>
    </w:p>
    <w:p w:rsidR="00870491" w:rsidRDefault="005321EC">
      <w:pPr>
        <w:pStyle w:val="a6"/>
        <w:numPr>
          <w:ilvl w:val="0"/>
          <w:numId w:val="42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邀請本市英語課以英語授課得獎教師擔任公開授課教師，並邀請國內專家學者或專長教師一同參與議課。</w:t>
      </w:r>
    </w:p>
    <w:p w:rsidR="00870491" w:rsidRDefault="005321EC">
      <w:pPr>
        <w:pStyle w:val="a6"/>
        <w:numPr>
          <w:ilvl w:val="0"/>
          <w:numId w:val="26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辦理時間：</w:t>
      </w:r>
      <w:r>
        <w:rPr>
          <w:rFonts w:ascii="標楷體" w:eastAsia="標楷體" w:hAnsi="標楷體" w:cs="標楷體"/>
          <w:sz w:val="28"/>
          <w:szCs w:val="28"/>
        </w:rPr>
        <w:t>113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22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星期三）上午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>時。</w:t>
      </w:r>
    </w:p>
    <w:p w:rsidR="00870491" w:rsidRDefault="005321EC">
      <w:pPr>
        <w:pStyle w:val="a6"/>
        <w:numPr>
          <w:ilvl w:val="0"/>
          <w:numId w:val="26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lastRenderedPageBreak/>
        <w:t>辦理方式：</w:t>
      </w:r>
      <w:r>
        <w:rPr>
          <w:rFonts w:ascii="標楷體" w:eastAsia="標楷體" w:hAnsi="標楷體" w:cs="標楷體"/>
          <w:sz w:val="28"/>
          <w:szCs w:val="28"/>
        </w:rPr>
        <w:t xml:space="preserve">Google Meet </w:t>
      </w:r>
      <w:r>
        <w:rPr>
          <w:rFonts w:ascii="標楷體" w:eastAsia="標楷體" w:hAnsi="標楷體" w:cs="標楷體"/>
          <w:sz w:val="28"/>
          <w:szCs w:val="28"/>
        </w:rPr>
        <w:t>會議室（</w:t>
      </w:r>
      <w:r>
        <w:rPr>
          <w:rFonts w:ascii="標楷體" w:eastAsia="標楷體" w:hAnsi="標楷體" w:cs="標楷體"/>
          <w:sz w:val="28"/>
          <w:szCs w:val="28"/>
        </w:rPr>
        <w:t>meet.google.com/peh-nyjb-nbx</w:t>
      </w:r>
      <w:r>
        <w:rPr>
          <w:rFonts w:ascii="標楷體" w:eastAsia="標楷體" w:hAnsi="標楷體" w:cs="標楷體"/>
          <w:sz w:val="28"/>
          <w:szCs w:val="28"/>
        </w:rPr>
        <w:t>）</w:t>
      </w:r>
    </w:p>
    <w:p w:rsidR="00870491" w:rsidRDefault="005321EC">
      <w:pPr>
        <w:pStyle w:val="a6"/>
        <w:numPr>
          <w:ilvl w:val="0"/>
          <w:numId w:val="26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學習護照：</w:t>
      </w:r>
      <w:bookmarkStart w:id="0" w:name="_GoBack"/>
      <w:r>
        <w:rPr>
          <w:rFonts w:ascii="標楷體" w:eastAsia="標楷體" w:hAnsi="標楷體" w:cs="標楷體"/>
          <w:sz w:val="28"/>
          <w:szCs w:val="28"/>
        </w:rPr>
        <w:t>291827</w:t>
      </w:r>
      <w:bookmarkEnd w:id="0"/>
    </w:p>
    <w:p w:rsidR="00870491" w:rsidRDefault="005321EC">
      <w:pPr>
        <w:pStyle w:val="a6"/>
        <w:numPr>
          <w:ilvl w:val="0"/>
          <w:numId w:val="26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流程如下：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978"/>
        <w:gridCol w:w="4394"/>
      </w:tblGrid>
      <w:tr w:rsidR="0087049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間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課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程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講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師（主持人）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00~09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辦理學校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20~09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始業式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教育局代表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輔導團召集校長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30~10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本市得獎教師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線上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說課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主持人：國教輔導團召集校長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協同說課教師：宋夏萍教師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20~11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本市得獎教師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線上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公開授課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與教師觀課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授課教師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文元國小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宋夏萍教師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10~12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本市得獎教師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線上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議課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主持人：國教輔導團召集校長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協同議課教師：宋夏萍教師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00~12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綜合座談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主持人：國教輔導團召集校長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〜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辦理學校</w:t>
            </w:r>
          </w:p>
        </w:tc>
      </w:tr>
    </w:tbl>
    <w:p w:rsidR="00870491" w:rsidRDefault="005321EC">
      <w:pPr>
        <w:pStyle w:val="a6"/>
        <w:numPr>
          <w:ilvl w:val="0"/>
          <w:numId w:val="26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觀課時間視各校作息彈性調整。</w:t>
      </w:r>
    </w:p>
    <w:p w:rsidR="00870491" w:rsidRDefault="005321EC">
      <w:pPr>
        <w:pStyle w:val="a6"/>
        <w:numPr>
          <w:ilvl w:val="0"/>
          <w:numId w:val="26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本公開授課活動採線上說觀議課，請各校觀課教師登入</w:t>
      </w:r>
      <w:r>
        <w:rPr>
          <w:rFonts w:ascii="標楷體" w:eastAsia="標楷體" w:hAnsi="標楷體" w:cs="標楷體"/>
          <w:sz w:val="28"/>
          <w:szCs w:val="28"/>
        </w:rPr>
        <w:t>Google Meet</w:t>
      </w:r>
      <w:r>
        <w:rPr>
          <w:rFonts w:ascii="標楷體" w:eastAsia="標楷體" w:hAnsi="標楷體" w:cs="標楷體"/>
          <w:sz w:val="28"/>
          <w:szCs w:val="28"/>
        </w:rPr>
        <w:t>會議室，共同參與本次活動。</w:t>
      </w:r>
    </w:p>
    <w:p w:rsidR="00870491" w:rsidRDefault="005321EC">
      <w:pPr>
        <w:pStyle w:val="a6"/>
        <w:numPr>
          <w:ilvl w:val="0"/>
          <w:numId w:val="32"/>
        </w:numPr>
        <w:spacing w:before="240" w:line="400" w:lineRule="exact"/>
      </w:pPr>
      <w:r>
        <w:rPr>
          <w:rFonts w:ascii="標楷體" w:eastAsia="標楷體" w:hAnsi="標楷體" w:cs="標楷體"/>
          <w:sz w:val="28"/>
          <w:szCs w:val="28"/>
        </w:rPr>
        <w:t>注意事項：</w:t>
      </w:r>
    </w:p>
    <w:p w:rsidR="00870491" w:rsidRDefault="005321EC">
      <w:pPr>
        <w:pStyle w:val="a6"/>
        <w:numPr>
          <w:ilvl w:val="0"/>
          <w:numId w:val="43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請各校薦派領域召集人或代表參加，請於研習前至本市研習護照系統線上報名，參加人員給予公（差）假登記，全程參與者並提交「英語課以英語授課」觀課紀錄表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1)</w:t>
      </w:r>
      <w:r>
        <w:rPr>
          <w:rFonts w:ascii="標楷體" w:eastAsia="標楷體" w:hAnsi="標楷體" w:cs="標楷體"/>
          <w:sz w:val="28"/>
          <w:szCs w:val="28"/>
        </w:rPr>
        <w:t>者核予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小時研習時數。</w:t>
      </w:r>
      <w:bookmarkStart w:id="1" w:name="_heading=h.gjdgxs"/>
      <w:bookmarkEnd w:id="1"/>
    </w:p>
    <w:p w:rsidR="00870491" w:rsidRDefault="005321EC">
      <w:pPr>
        <w:pStyle w:val="a6"/>
        <w:numPr>
          <w:ilvl w:val="0"/>
          <w:numId w:val="30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b/>
          <w:sz w:val="28"/>
          <w:szCs w:val="28"/>
        </w:rPr>
        <w:t>活動開始前</w:t>
      </w:r>
      <w:r>
        <w:rPr>
          <w:rFonts w:ascii="標楷體" w:eastAsia="標楷體" w:hAnsi="標楷體" w:cs="標楷體"/>
          <w:b/>
          <w:sz w:val="28"/>
          <w:szCs w:val="28"/>
        </w:rPr>
        <w:t>20</w:t>
      </w:r>
      <w:r>
        <w:rPr>
          <w:rFonts w:ascii="標楷體" w:eastAsia="標楷體" w:hAnsi="標楷體" w:cs="標楷體"/>
          <w:b/>
          <w:sz w:val="28"/>
          <w:szCs w:val="28"/>
        </w:rPr>
        <w:t>分鐘開放進入會議室，簽到於主持人開場後提供於會議室之留言板，請於提供簽到連結</w:t>
      </w:r>
      <w:r>
        <w:rPr>
          <w:rFonts w:ascii="標楷體" w:eastAsia="標楷體" w:hAnsi="標楷體" w:cs="標楷體"/>
          <w:b/>
          <w:sz w:val="28"/>
          <w:szCs w:val="28"/>
        </w:rPr>
        <w:t>15</w:t>
      </w:r>
      <w:r>
        <w:rPr>
          <w:rFonts w:ascii="標楷體" w:eastAsia="標楷體" w:hAnsi="標楷體" w:cs="標楷體"/>
          <w:b/>
          <w:sz w:val="28"/>
          <w:szCs w:val="28"/>
        </w:rPr>
        <w:t>分鐘內完成簽到，逾時不補簽。</w:t>
      </w:r>
    </w:p>
    <w:p w:rsidR="00870491" w:rsidRDefault="005321EC">
      <w:pPr>
        <w:pStyle w:val="a6"/>
        <w:numPr>
          <w:ilvl w:val="0"/>
          <w:numId w:val="30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b/>
          <w:sz w:val="28"/>
          <w:szCs w:val="28"/>
        </w:rPr>
        <w:t>請準備具有視訊及麥克風裝置之設備，以利線上課程互動，並配合互動所需開啟</w:t>
      </w:r>
      <w:r>
        <w:rPr>
          <w:rFonts w:ascii="標楷體" w:eastAsia="標楷體" w:hAnsi="標楷體" w:cs="標楷體"/>
          <w:b/>
          <w:sz w:val="28"/>
          <w:szCs w:val="28"/>
        </w:rPr>
        <w:t>視訊鏡頭。若不克開啟鏡頭並參與互動，該場次將不核予研習時數。</w:t>
      </w:r>
    </w:p>
    <w:p w:rsidR="00870491" w:rsidRDefault="005321EC">
      <w:pPr>
        <w:pStyle w:val="a6"/>
        <w:numPr>
          <w:ilvl w:val="0"/>
          <w:numId w:val="30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公開授課教師請填寫全市「英語課以英語授課為主公開授課計畫」授權書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2)</w:t>
      </w:r>
      <w:r>
        <w:rPr>
          <w:rFonts w:ascii="標楷體" w:eastAsia="標楷體" w:hAnsi="標楷體" w:cs="標楷體"/>
          <w:sz w:val="28"/>
          <w:szCs w:val="28"/>
        </w:rPr>
        <w:t>及肖像權使用同意書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3)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870491" w:rsidRDefault="005321EC">
      <w:pPr>
        <w:pStyle w:val="a6"/>
        <w:widowControl/>
        <w:numPr>
          <w:ilvl w:val="0"/>
          <w:numId w:val="32"/>
        </w:numPr>
        <w:spacing w:before="240" w:line="400" w:lineRule="exact"/>
      </w:pPr>
      <w:r>
        <w:rPr>
          <w:rFonts w:ascii="標楷體" w:eastAsia="標楷體" w:hAnsi="標楷體" w:cs="標楷體"/>
          <w:sz w:val="28"/>
          <w:szCs w:val="28"/>
        </w:rPr>
        <w:t>公開授課獎勵方式：</w:t>
      </w:r>
      <w:r>
        <w:rPr>
          <w:rFonts w:ascii="標楷體" w:eastAsia="標楷體" w:hAnsi="標楷體" w:cs="標楷體"/>
          <w:b/>
          <w:sz w:val="28"/>
          <w:szCs w:val="28"/>
        </w:rPr>
        <w:t>完成公開授課教師，由本局頒發獎狀乙幀，予以表揚。</w:t>
      </w:r>
    </w:p>
    <w:p w:rsidR="00870491" w:rsidRDefault="005321EC">
      <w:pPr>
        <w:pStyle w:val="a6"/>
        <w:numPr>
          <w:ilvl w:val="0"/>
          <w:numId w:val="32"/>
        </w:numPr>
        <w:spacing w:before="240" w:line="400" w:lineRule="exact"/>
      </w:pPr>
      <w:r>
        <w:rPr>
          <w:rFonts w:ascii="標楷體" w:eastAsia="標楷體" w:hAnsi="標楷體"/>
          <w:sz w:val="28"/>
          <w:szCs w:val="28"/>
        </w:rPr>
        <w:lastRenderedPageBreak/>
        <w:t>預期效益：</w:t>
      </w:r>
    </w:p>
    <w:p w:rsidR="00870491" w:rsidRDefault="005321EC">
      <w:pPr>
        <w:pStyle w:val="Standard"/>
        <w:numPr>
          <w:ilvl w:val="3"/>
          <w:numId w:val="3"/>
        </w:numPr>
        <w:tabs>
          <w:tab w:val="left" w:pos="709"/>
        </w:tabs>
        <w:spacing w:line="400" w:lineRule="exact"/>
        <w:ind w:left="992" w:hanging="706"/>
      </w:pPr>
      <w:r>
        <w:rPr>
          <w:rFonts w:ascii="標楷體" w:eastAsia="標楷體" w:hAnsi="標楷體" w:cs="標楷體"/>
          <w:sz w:val="28"/>
          <w:szCs w:val="28"/>
        </w:rPr>
        <w:t>協助教師省思英語課採英語授課教學，根據同儕回饋的觀點或建議，提供教學者反思教學理念或設計。</w:t>
      </w:r>
    </w:p>
    <w:p w:rsidR="00870491" w:rsidRDefault="005321EC">
      <w:pPr>
        <w:pStyle w:val="Standard"/>
        <w:numPr>
          <w:ilvl w:val="3"/>
          <w:numId w:val="3"/>
        </w:numPr>
        <w:tabs>
          <w:tab w:val="left" w:pos="709"/>
        </w:tabs>
        <w:spacing w:after="120" w:line="400" w:lineRule="exact"/>
        <w:ind w:left="992" w:hanging="706"/>
      </w:pPr>
      <w:r>
        <w:rPr>
          <w:rFonts w:ascii="標楷體" w:eastAsia="標楷體" w:hAnsi="標楷體" w:cs="標楷體"/>
          <w:sz w:val="28"/>
          <w:szCs w:val="28"/>
        </w:rPr>
        <w:t>透過觀摩與分享提升教師教學專業精進，提升英語教學知能，引導教師聚焦於學生學習之課堂實踐性。</w:t>
      </w:r>
    </w:p>
    <w:p w:rsidR="00870491" w:rsidRDefault="005321EC">
      <w:pPr>
        <w:pStyle w:val="a6"/>
        <w:numPr>
          <w:ilvl w:val="0"/>
          <w:numId w:val="32"/>
        </w:numPr>
        <w:spacing w:before="240" w:line="400" w:lineRule="exact"/>
      </w:pPr>
      <w:r>
        <w:rPr>
          <w:rFonts w:ascii="標楷體" w:eastAsia="標楷體" w:hAnsi="標楷體"/>
          <w:sz w:val="28"/>
          <w:szCs w:val="28"/>
        </w:rPr>
        <w:t>聯絡人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臺南市雙語暨英語教育資源中心方穎萱教師，連絡電話：</w:t>
      </w:r>
      <w:r>
        <w:rPr>
          <w:rFonts w:ascii="標楷體" w:eastAsia="標楷體" w:hAnsi="標楷體"/>
          <w:sz w:val="28"/>
          <w:szCs w:val="28"/>
        </w:rPr>
        <w:t>06-3914141</w:t>
      </w:r>
      <w:r>
        <w:rPr>
          <w:rFonts w:ascii="標楷體" w:eastAsia="標楷體" w:hAnsi="標楷體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機</w:t>
      </w:r>
      <w:r>
        <w:rPr>
          <w:rFonts w:ascii="標楷體" w:eastAsia="標楷體" w:hAnsi="標楷體"/>
          <w:sz w:val="28"/>
          <w:szCs w:val="28"/>
        </w:rPr>
        <w:t>882</w:t>
      </w:r>
      <w:r>
        <w:rPr>
          <w:rFonts w:ascii="標楷體" w:eastAsia="標楷體" w:hAnsi="標楷體"/>
          <w:sz w:val="28"/>
          <w:szCs w:val="28"/>
        </w:rPr>
        <w:t>。</w:t>
      </w:r>
    </w:p>
    <w:p w:rsidR="00870491" w:rsidRDefault="00870491">
      <w:pPr>
        <w:pStyle w:val="Standard"/>
        <w:tabs>
          <w:tab w:val="left" w:pos="-283"/>
        </w:tabs>
        <w:spacing w:after="120" w:line="400" w:lineRule="exact"/>
        <w:rPr>
          <w:rFonts w:ascii="標楷體" w:eastAsia="標楷體" w:hAnsi="標楷體" w:cs="標楷體"/>
          <w:sz w:val="28"/>
          <w:szCs w:val="28"/>
        </w:rPr>
      </w:pPr>
    </w:p>
    <w:p w:rsidR="00870491" w:rsidRDefault="005321EC">
      <w:pPr>
        <w:pStyle w:val="Standard"/>
        <w:pageBreakBefore/>
        <w:spacing w:line="400" w:lineRule="exact"/>
        <w:ind w:left="-566"/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>臺南市</w:t>
      </w:r>
      <w:r>
        <w:rPr>
          <w:rFonts w:ascii="標楷體" w:eastAsia="標楷體" w:hAnsi="標楷體"/>
          <w:b/>
          <w:sz w:val="32"/>
          <w:szCs w:val="32"/>
        </w:rPr>
        <w:t>112</w:t>
      </w:r>
      <w:r>
        <w:rPr>
          <w:rFonts w:ascii="標楷體" w:eastAsia="標楷體" w:hAnsi="標楷體"/>
          <w:b/>
          <w:sz w:val="32"/>
          <w:szCs w:val="32"/>
        </w:rPr>
        <w:t>學年度</w:t>
      </w:r>
    </w:p>
    <w:p w:rsidR="00870491" w:rsidRDefault="005321EC">
      <w:pPr>
        <w:pStyle w:val="Standard"/>
        <w:spacing w:line="400" w:lineRule="exact"/>
        <w:ind w:left="-566"/>
        <w:jc w:val="center"/>
      </w:pPr>
      <w:r>
        <w:rPr>
          <w:rFonts w:ascii="標楷體" w:eastAsia="標楷體" w:hAnsi="標楷體"/>
          <w:b/>
          <w:sz w:val="32"/>
          <w:szCs w:val="32"/>
        </w:rPr>
        <w:t>2030</w:t>
      </w:r>
      <w:r>
        <w:rPr>
          <w:rFonts w:ascii="標楷體" w:eastAsia="標楷體" w:hAnsi="標楷體"/>
          <w:b/>
          <w:sz w:val="32"/>
          <w:szCs w:val="32"/>
        </w:rPr>
        <w:t>雙語政策－提升國中小師生口說英語展能樂學計畫</w:t>
      </w:r>
      <w:r>
        <w:rPr>
          <w:rFonts w:ascii="標楷體" w:eastAsia="標楷體" w:hAnsi="標楷體"/>
          <w:b/>
          <w:sz w:val="32"/>
          <w:szCs w:val="32"/>
        </w:rPr>
        <w:t>-</w:t>
      </w:r>
    </w:p>
    <w:p w:rsidR="00870491" w:rsidRDefault="005321EC">
      <w:pPr>
        <w:pStyle w:val="Standard"/>
        <w:spacing w:line="400" w:lineRule="exact"/>
        <w:ind w:left="-566"/>
        <w:jc w:val="center"/>
      </w:pPr>
      <w:r>
        <w:rPr>
          <w:rFonts w:ascii="標楷體" w:eastAsia="標楷體" w:hAnsi="標楷體"/>
          <w:b/>
          <w:sz w:val="32"/>
          <w:szCs w:val="32"/>
        </w:rPr>
        <w:t>子計畫二：提升教師口說英語展能樂學計畫</w:t>
      </w:r>
    </w:p>
    <w:p w:rsidR="00870491" w:rsidRDefault="005321EC">
      <w:pPr>
        <w:pStyle w:val="Standard"/>
        <w:spacing w:line="400" w:lineRule="exact"/>
        <w:ind w:left="-566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國中小「英語課以英語授課為主」公開授課計畫</w:t>
      </w:r>
    </w:p>
    <w:p w:rsidR="00870491" w:rsidRDefault="005321EC">
      <w:pPr>
        <w:pStyle w:val="Standard"/>
        <w:spacing w:line="400" w:lineRule="exact"/>
        <w:ind w:left="-566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(</w:t>
      </w:r>
      <w:r>
        <w:rPr>
          <w:rFonts w:ascii="標楷體" w:eastAsia="標楷體" w:hAnsi="標楷體" w:cs="標楷體"/>
          <w:b/>
          <w:sz w:val="32"/>
          <w:szCs w:val="32"/>
        </w:rPr>
        <w:t>國中場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p w:rsidR="00870491" w:rsidRDefault="005321EC">
      <w:pPr>
        <w:pStyle w:val="Standard"/>
        <w:numPr>
          <w:ilvl w:val="1"/>
          <w:numId w:val="16"/>
        </w:numPr>
        <w:spacing w:before="240" w:line="400" w:lineRule="exact"/>
        <w:ind w:left="426"/>
      </w:pPr>
      <w:r>
        <w:rPr>
          <w:rFonts w:ascii="標楷體" w:eastAsia="標楷體" w:hAnsi="標楷體" w:cs="標楷體"/>
          <w:sz w:val="28"/>
          <w:szCs w:val="28"/>
        </w:rPr>
        <w:t>依據：</w:t>
      </w:r>
    </w:p>
    <w:p w:rsidR="00870491" w:rsidRDefault="005321EC">
      <w:pPr>
        <w:pStyle w:val="a6"/>
        <w:numPr>
          <w:ilvl w:val="0"/>
          <w:numId w:val="44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行政院「前瞻基礎建設</w:t>
      </w:r>
      <w:r>
        <w:rPr>
          <w:rFonts w:ascii="標楷體" w:eastAsia="標楷體" w:hAnsi="標楷體" w:cs="標楷體"/>
          <w:sz w:val="28"/>
          <w:szCs w:val="28"/>
        </w:rPr>
        <w:t>—</w:t>
      </w:r>
      <w:r>
        <w:rPr>
          <w:rFonts w:ascii="標楷體" w:eastAsia="標楷體" w:hAnsi="標楷體" w:cs="標楷體"/>
          <w:sz w:val="28"/>
          <w:szCs w:val="28"/>
        </w:rPr>
        <w:t>人才培育促進就業建設</w:t>
      </w:r>
      <w:r>
        <w:rPr>
          <w:rFonts w:ascii="標楷體" w:eastAsia="標楷體" w:hAnsi="標楷體" w:cs="標楷體"/>
          <w:sz w:val="28"/>
          <w:szCs w:val="28"/>
        </w:rPr>
        <w:t>2030</w:t>
      </w:r>
      <w:r>
        <w:rPr>
          <w:rFonts w:ascii="標楷體" w:eastAsia="標楷體" w:hAnsi="標楷體" w:cs="標楷體"/>
          <w:sz w:val="28"/>
          <w:szCs w:val="28"/>
        </w:rPr>
        <w:t>雙語政策計畫」</w:t>
      </w:r>
    </w:p>
    <w:p w:rsidR="00870491" w:rsidRDefault="005321EC">
      <w:pPr>
        <w:pStyle w:val="a6"/>
        <w:numPr>
          <w:ilvl w:val="0"/>
          <w:numId w:val="17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教育部國民及學前教育署「補助國民中小學推動英語教學實施要點」。</w:t>
      </w:r>
    </w:p>
    <w:p w:rsidR="00870491" w:rsidRDefault="005321EC">
      <w:pPr>
        <w:pStyle w:val="a6"/>
        <w:numPr>
          <w:ilvl w:val="0"/>
          <w:numId w:val="17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教育部國民及學前教育署「</w:t>
      </w:r>
      <w:r>
        <w:rPr>
          <w:rFonts w:ascii="標楷體" w:eastAsia="標楷體" w:hAnsi="標楷體" w:cs="標楷體"/>
          <w:sz w:val="28"/>
          <w:szCs w:val="28"/>
        </w:rPr>
        <w:t>2030</w:t>
      </w:r>
      <w:r>
        <w:rPr>
          <w:rFonts w:ascii="標楷體" w:eastAsia="標楷體" w:hAnsi="標楷體" w:cs="標楷體"/>
          <w:sz w:val="28"/>
          <w:szCs w:val="28"/>
        </w:rPr>
        <w:t>雙語政策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提升國中小師生口說英語展能樂學計畫」。</w:t>
      </w:r>
    </w:p>
    <w:p w:rsidR="00870491" w:rsidRDefault="005321EC">
      <w:pPr>
        <w:pStyle w:val="a6"/>
        <w:numPr>
          <w:ilvl w:val="0"/>
          <w:numId w:val="17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臺南市「</w:t>
      </w:r>
      <w:r>
        <w:rPr>
          <w:rFonts w:ascii="標楷體" w:eastAsia="標楷體" w:hAnsi="標楷體" w:cs="標楷體"/>
          <w:sz w:val="28"/>
          <w:szCs w:val="28"/>
        </w:rPr>
        <w:t>2030</w:t>
      </w:r>
      <w:r>
        <w:rPr>
          <w:rFonts w:ascii="標楷體" w:eastAsia="標楷體" w:hAnsi="標楷體" w:cs="標楷體"/>
          <w:sz w:val="28"/>
          <w:szCs w:val="28"/>
        </w:rPr>
        <w:t>雙語政策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提升國中小師生口說英語展能樂學計畫」。</w:t>
      </w:r>
    </w:p>
    <w:p w:rsidR="00870491" w:rsidRDefault="005321EC">
      <w:pPr>
        <w:pStyle w:val="Standard"/>
        <w:numPr>
          <w:ilvl w:val="1"/>
          <w:numId w:val="16"/>
        </w:numPr>
        <w:spacing w:before="240" w:line="400" w:lineRule="exact"/>
        <w:ind w:left="426"/>
      </w:pPr>
      <w:r>
        <w:rPr>
          <w:rFonts w:ascii="標楷體" w:eastAsia="標楷體" w:hAnsi="標楷體" w:cs="標楷體"/>
          <w:sz w:val="28"/>
          <w:szCs w:val="28"/>
        </w:rPr>
        <w:t>目的：</w:t>
      </w:r>
    </w:p>
    <w:p w:rsidR="00870491" w:rsidRDefault="005321EC">
      <w:pPr>
        <w:pStyle w:val="a6"/>
        <w:numPr>
          <w:ilvl w:val="0"/>
          <w:numId w:val="45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辦理創新多元英語專題公開授課，協助教師專業發展，以提升學生學習成效。</w:t>
      </w:r>
    </w:p>
    <w:p w:rsidR="00870491" w:rsidRDefault="005321EC">
      <w:pPr>
        <w:pStyle w:val="a6"/>
        <w:numPr>
          <w:ilvl w:val="0"/>
          <w:numId w:val="18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公開英語課以英語授課教案優秀案例，分享教學實踐成果，資源交流共享。</w:t>
      </w:r>
    </w:p>
    <w:p w:rsidR="00870491" w:rsidRDefault="005321EC">
      <w:pPr>
        <w:pStyle w:val="a6"/>
        <w:numPr>
          <w:ilvl w:val="0"/>
          <w:numId w:val="18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透過公開授課及回饋等教學相長之有效作為，供教師同儕互相觀摩，以精進本市教師教學技巧。</w:t>
      </w:r>
    </w:p>
    <w:p w:rsidR="00870491" w:rsidRDefault="005321EC">
      <w:pPr>
        <w:pStyle w:val="Standard"/>
        <w:numPr>
          <w:ilvl w:val="1"/>
          <w:numId w:val="16"/>
        </w:numPr>
        <w:spacing w:before="240" w:line="400" w:lineRule="exact"/>
        <w:ind w:left="426"/>
      </w:pPr>
      <w:r>
        <w:rPr>
          <w:rFonts w:ascii="標楷體" w:eastAsia="標楷體" w:hAnsi="標楷體" w:cs="標楷體"/>
          <w:sz w:val="28"/>
          <w:szCs w:val="28"/>
        </w:rPr>
        <w:t>辦理單位：</w:t>
      </w:r>
    </w:p>
    <w:p w:rsidR="00870491" w:rsidRDefault="005321EC">
      <w:pPr>
        <w:pStyle w:val="a6"/>
        <w:numPr>
          <w:ilvl w:val="0"/>
          <w:numId w:val="46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指導單位：教育部國民及學前教育署</w:t>
      </w:r>
    </w:p>
    <w:p w:rsidR="00870491" w:rsidRDefault="005321EC">
      <w:pPr>
        <w:pStyle w:val="a6"/>
        <w:numPr>
          <w:ilvl w:val="0"/>
          <w:numId w:val="27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主辦單位：臺南市政府教育局</w:t>
      </w:r>
    </w:p>
    <w:p w:rsidR="00870491" w:rsidRDefault="005321EC">
      <w:pPr>
        <w:pStyle w:val="a6"/>
        <w:numPr>
          <w:ilvl w:val="0"/>
          <w:numId w:val="27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承辦單位：臺南市雙語暨英語教育資源中心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設於安平區西門實驗小學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870491" w:rsidRDefault="005321EC">
      <w:pPr>
        <w:pStyle w:val="a6"/>
        <w:numPr>
          <w:ilvl w:val="0"/>
          <w:numId w:val="27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協辦單位：臺南市語文領域英語文輔導團</w:t>
      </w:r>
    </w:p>
    <w:p w:rsidR="00870491" w:rsidRDefault="005321EC">
      <w:pPr>
        <w:pStyle w:val="Standard"/>
        <w:numPr>
          <w:ilvl w:val="1"/>
          <w:numId w:val="16"/>
        </w:numPr>
        <w:spacing w:before="240" w:line="400" w:lineRule="exact"/>
        <w:ind w:left="426"/>
      </w:pPr>
      <w:r>
        <w:rPr>
          <w:rFonts w:ascii="標楷體" w:eastAsia="標楷體" w:hAnsi="標楷體" w:cs="標楷體"/>
          <w:b/>
          <w:sz w:val="28"/>
          <w:szCs w:val="28"/>
        </w:rPr>
        <w:t>實施對象：</w:t>
      </w:r>
    </w:p>
    <w:p w:rsidR="00870491" w:rsidRDefault="005321EC">
      <w:pPr>
        <w:pStyle w:val="a6"/>
        <w:numPr>
          <w:ilvl w:val="0"/>
          <w:numId w:val="47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b/>
          <w:sz w:val="28"/>
          <w:szCs w:val="28"/>
        </w:rPr>
        <w:t>公開授課者：邀請本市</w:t>
      </w:r>
      <w:r>
        <w:rPr>
          <w:rFonts w:ascii="標楷體" w:eastAsia="標楷體" w:hAnsi="標楷體" w:cs="標楷體"/>
          <w:b/>
          <w:sz w:val="28"/>
          <w:szCs w:val="28"/>
        </w:rPr>
        <w:t>110-112</w:t>
      </w:r>
      <w:r>
        <w:rPr>
          <w:rFonts w:ascii="標楷體" w:eastAsia="標楷體" w:hAnsi="標楷體" w:cs="標楷體"/>
          <w:b/>
          <w:sz w:val="28"/>
          <w:szCs w:val="28"/>
        </w:rPr>
        <w:t>學年度國中英語課以英語授課教案徵選計畫獲獎教師。</w:t>
      </w:r>
    </w:p>
    <w:p w:rsidR="00870491" w:rsidRDefault="005321EC">
      <w:pPr>
        <w:pStyle w:val="a6"/>
        <w:numPr>
          <w:ilvl w:val="0"/>
          <w:numId w:val="28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b/>
          <w:sz w:val="28"/>
          <w:szCs w:val="28"/>
        </w:rPr>
        <w:t>參與觀課者：邀請本市轄屬國民中學薦派校內英語科召集人或代表參加。</w:t>
      </w:r>
    </w:p>
    <w:p w:rsidR="00870491" w:rsidRDefault="005321EC">
      <w:pPr>
        <w:pStyle w:val="Standard"/>
        <w:numPr>
          <w:ilvl w:val="1"/>
          <w:numId w:val="16"/>
        </w:numPr>
        <w:spacing w:before="240" w:line="400" w:lineRule="exact"/>
        <w:ind w:left="426"/>
      </w:pPr>
      <w:r>
        <w:rPr>
          <w:rFonts w:ascii="標楷體" w:eastAsia="標楷體" w:hAnsi="標楷體" w:cs="標楷體"/>
          <w:sz w:val="28"/>
          <w:szCs w:val="28"/>
        </w:rPr>
        <w:t>實施方式：</w:t>
      </w:r>
    </w:p>
    <w:p w:rsidR="00870491" w:rsidRDefault="005321EC">
      <w:pPr>
        <w:pStyle w:val="a6"/>
        <w:numPr>
          <w:ilvl w:val="0"/>
          <w:numId w:val="48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邀請本市英語課以英語授課得獎教師擔任公開授課教師，並邀請國內專家學者或專長教師一同參與議課。</w:t>
      </w:r>
    </w:p>
    <w:p w:rsidR="00870491" w:rsidRDefault="005321EC">
      <w:pPr>
        <w:pStyle w:val="a6"/>
        <w:numPr>
          <w:ilvl w:val="0"/>
          <w:numId w:val="29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lastRenderedPageBreak/>
        <w:t>辦理時間：</w:t>
      </w:r>
      <w:r>
        <w:rPr>
          <w:rFonts w:ascii="標楷體" w:eastAsia="標楷體" w:hAnsi="標楷體" w:cs="標楷體"/>
          <w:sz w:val="28"/>
          <w:szCs w:val="28"/>
        </w:rPr>
        <w:t>113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星期二）下午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分。</w:t>
      </w:r>
    </w:p>
    <w:p w:rsidR="00870491" w:rsidRDefault="005321EC">
      <w:pPr>
        <w:pStyle w:val="a6"/>
        <w:numPr>
          <w:ilvl w:val="0"/>
          <w:numId w:val="29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辦理方式：</w:t>
      </w:r>
      <w:r>
        <w:rPr>
          <w:rFonts w:ascii="標楷體" w:eastAsia="標楷體" w:hAnsi="標楷體" w:cs="標楷體"/>
          <w:sz w:val="28"/>
          <w:szCs w:val="28"/>
        </w:rPr>
        <w:t xml:space="preserve">Google Meet </w:t>
      </w:r>
      <w:r>
        <w:rPr>
          <w:rFonts w:ascii="標楷體" w:eastAsia="標楷體" w:hAnsi="標楷體" w:cs="標楷體"/>
          <w:sz w:val="28"/>
          <w:szCs w:val="28"/>
        </w:rPr>
        <w:t>會議室（</w:t>
      </w:r>
      <w:r>
        <w:rPr>
          <w:rFonts w:ascii="標楷體" w:eastAsia="標楷體" w:hAnsi="標楷體" w:cs="標楷體"/>
          <w:sz w:val="28"/>
          <w:szCs w:val="28"/>
        </w:rPr>
        <w:t>meet.google.com/vuo-mhsg-vec</w:t>
      </w:r>
      <w:r>
        <w:rPr>
          <w:rFonts w:ascii="標楷體" w:eastAsia="標楷體" w:hAnsi="標楷體" w:cs="標楷體"/>
          <w:sz w:val="28"/>
          <w:szCs w:val="28"/>
        </w:rPr>
        <w:t>）</w:t>
      </w:r>
    </w:p>
    <w:p w:rsidR="00870491" w:rsidRDefault="005321EC">
      <w:pPr>
        <w:pStyle w:val="a6"/>
        <w:numPr>
          <w:ilvl w:val="0"/>
          <w:numId w:val="29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學習護照：</w:t>
      </w:r>
      <w:r>
        <w:rPr>
          <w:rFonts w:ascii="標楷體" w:eastAsia="標楷體" w:hAnsi="標楷體" w:cs="標楷體"/>
          <w:sz w:val="28"/>
          <w:szCs w:val="28"/>
        </w:rPr>
        <w:t>291828</w:t>
      </w:r>
    </w:p>
    <w:p w:rsidR="00870491" w:rsidRDefault="005321EC">
      <w:pPr>
        <w:pStyle w:val="a6"/>
        <w:numPr>
          <w:ilvl w:val="0"/>
          <w:numId w:val="29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流程如下：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978"/>
        <w:gridCol w:w="4394"/>
      </w:tblGrid>
      <w:tr w:rsidR="0087049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間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課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程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講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師（主持人）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10~13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辦理學校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20~13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始業式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教育局代表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輔導團召集校長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30~14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本市得獎教師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線上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說課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主持人：國教輔導團召集校長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協同說課教師：吳竺軒老師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20~15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本市得獎教師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線上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公開授課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與教師觀課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授課教師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忠孝國中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吳竺軒老師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10~16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本市得獎教師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線上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議課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主持人：國教輔導團召集校長</w:t>
            </w:r>
          </w:p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協同議課教師：吳竺軒老師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00~16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綜合座談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主持人：國教輔導團召集校長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〜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辦理學校</w:t>
            </w:r>
          </w:p>
        </w:tc>
      </w:tr>
    </w:tbl>
    <w:p w:rsidR="00870491" w:rsidRDefault="005321EC">
      <w:pPr>
        <w:pStyle w:val="a6"/>
        <w:numPr>
          <w:ilvl w:val="0"/>
          <w:numId w:val="29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觀課時間視各校作息彈性調整。</w:t>
      </w:r>
    </w:p>
    <w:p w:rsidR="00870491" w:rsidRDefault="005321EC">
      <w:pPr>
        <w:pStyle w:val="a6"/>
        <w:numPr>
          <w:ilvl w:val="0"/>
          <w:numId w:val="29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本公開授課活動採線上說觀議課，請各校觀課教師登入</w:t>
      </w:r>
      <w:r>
        <w:rPr>
          <w:rFonts w:ascii="標楷體" w:eastAsia="標楷體" w:hAnsi="標楷體" w:cs="標楷體"/>
          <w:sz w:val="28"/>
          <w:szCs w:val="28"/>
        </w:rPr>
        <w:t xml:space="preserve">Google </w:t>
      </w:r>
      <w:r>
        <w:rPr>
          <w:rFonts w:ascii="標楷體" w:eastAsia="標楷體" w:hAnsi="標楷體" w:cs="標楷體"/>
          <w:sz w:val="28"/>
          <w:szCs w:val="28"/>
        </w:rPr>
        <w:t>Meet</w:t>
      </w:r>
      <w:r>
        <w:rPr>
          <w:rFonts w:ascii="標楷體" w:eastAsia="標楷體" w:hAnsi="標楷體" w:cs="標楷體"/>
          <w:sz w:val="28"/>
          <w:szCs w:val="28"/>
        </w:rPr>
        <w:t>會議室，共同參與本次活動。</w:t>
      </w:r>
    </w:p>
    <w:p w:rsidR="00870491" w:rsidRDefault="005321EC">
      <w:pPr>
        <w:pStyle w:val="Standard"/>
        <w:numPr>
          <w:ilvl w:val="1"/>
          <w:numId w:val="16"/>
        </w:numPr>
        <w:spacing w:before="240" w:line="400" w:lineRule="exact"/>
        <w:ind w:left="426"/>
      </w:pPr>
      <w:r>
        <w:rPr>
          <w:rFonts w:ascii="標楷體" w:eastAsia="標楷體" w:hAnsi="標楷體" w:cs="標楷體"/>
          <w:sz w:val="28"/>
          <w:szCs w:val="28"/>
        </w:rPr>
        <w:t>注意事項：</w:t>
      </w:r>
    </w:p>
    <w:p w:rsidR="00870491" w:rsidRDefault="005321EC">
      <w:pPr>
        <w:pStyle w:val="a6"/>
        <w:numPr>
          <w:ilvl w:val="0"/>
          <w:numId w:val="49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請各校薦派領域召集人或代表參加，請於研習前至本市研習護照系統線上報名，參加人員給予公（差）假登記，全程參與者並提交「英語課以英語授課為主」觀課紀錄表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1)</w:t>
      </w:r>
      <w:r>
        <w:rPr>
          <w:rFonts w:ascii="標楷體" w:eastAsia="標楷體" w:hAnsi="標楷體" w:cs="標楷體"/>
          <w:sz w:val="28"/>
          <w:szCs w:val="28"/>
        </w:rPr>
        <w:t>者核予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小時研習時數。</w:t>
      </w:r>
    </w:p>
    <w:p w:rsidR="00870491" w:rsidRDefault="005321EC">
      <w:pPr>
        <w:pStyle w:val="a6"/>
        <w:numPr>
          <w:ilvl w:val="0"/>
          <w:numId w:val="31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b/>
          <w:sz w:val="28"/>
          <w:szCs w:val="28"/>
        </w:rPr>
        <w:t>活動開始前</w:t>
      </w:r>
      <w:r>
        <w:rPr>
          <w:rFonts w:ascii="標楷體" w:eastAsia="標楷體" w:hAnsi="標楷體" w:cs="標楷體"/>
          <w:b/>
          <w:sz w:val="28"/>
          <w:szCs w:val="28"/>
        </w:rPr>
        <w:t>20</w:t>
      </w:r>
      <w:r>
        <w:rPr>
          <w:rFonts w:ascii="標楷體" w:eastAsia="標楷體" w:hAnsi="標楷體" w:cs="標楷體"/>
          <w:b/>
          <w:sz w:val="28"/>
          <w:szCs w:val="28"/>
        </w:rPr>
        <w:t>分鐘開放進入會議室，簽到於主持人開場後提供於會議室之留言板，請於提供簽到連結</w:t>
      </w:r>
      <w:r>
        <w:rPr>
          <w:rFonts w:ascii="標楷體" w:eastAsia="標楷體" w:hAnsi="標楷體" w:cs="標楷體"/>
          <w:b/>
          <w:sz w:val="28"/>
          <w:szCs w:val="28"/>
        </w:rPr>
        <w:t>15</w:t>
      </w:r>
      <w:r>
        <w:rPr>
          <w:rFonts w:ascii="標楷體" w:eastAsia="標楷體" w:hAnsi="標楷體" w:cs="標楷體"/>
          <w:b/>
          <w:sz w:val="28"/>
          <w:szCs w:val="28"/>
        </w:rPr>
        <w:t>分鐘內完成簽到，逾時不補簽。</w:t>
      </w:r>
    </w:p>
    <w:p w:rsidR="00870491" w:rsidRDefault="005321EC">
      <w:pPr>
        <w:pStyle w:val="a6"/>
        <w:numPr>
          <w:ilvl w:val="0"/>
          <w:numId w:val="31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b/>
          <w:sz w:val="28"/>
          <w:szCs w:val="28"/>
        </w:rPr>
        <w:t>請準備具有視訊及麥克風裝置之設備，以利線上課程互動，並配合互動所需開啟視訊鏡頭。若不克開啟鏡頭並參與互動，該場次將不核予研習時數。</w:t>
      </w:r>
    </w:p>
    <w:p w:rsidR="00870491" w:rsidRDefault="005321EC">
      <w:pPr>
        <w:pStyle w:val="a6"/>
        <w:numPr>
          <w:ilvl w:val="0"/>
          <w:numId w:val="31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公開授課教師請填寫全市「英</w:t>
      </w:r>
      <w:r>
        <w:rPr>
          <w:rFonts w:ascii="標楷體" w:eastAsia="標楷體" w:hAnsi="標楷體" w:cs="標楷體"/>
          <w:sz w:val="28"/>
          <w:szCs w:val="28"/>
        </w:rPr>
        <w:t>語課以英語授課為主公開授課計畫」授權書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2)</w:t>
      </w:r>
      <w:r>
        <w:rPr>
          <w:rFonts w:ascii="標楷體" w:eastAsia="標楷體" w:hAnsi="標楷體" w:cs="標楷體"/>
          <w:sz w:val="28"/>
          <w:szCs w:val="28"/>
        </w:rPr>
        <w:t>及肖像權使用同意書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3)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870491" w:rsidRDefault="005321EC">
      <w:pPr>
        <w:pStyle w:val="Standard"/>
        <w:widowControl/>
        <w:numPr>
          <w:ilvl w:val="1"/>
          <w:numId w:val="16"/>
        </w:numPr>
        <w:spacing w:before="240" w:line="400" w:lineRule="exact"/>
        <w:ind w:left="426"/>
      </w:pPr>
      <w:r>
        <w:rPr>
          <w:rFonts w:ascii="標楷體" w:eastAsia="標楷體" w:hAnsi="標楷體" w:cs="Arial"/>
          <w:sz w:val="28"/>
          <w:szCs w:val="28"/>
        </w:rPr>
        <w:lastRenderedPageBreak/>
        <w:t>公開授課獎勵方式：</w:t>
      </w:r>
      <w:r>
        <w:rPr>
          <w:rFonts w:ascii="標楷體" w:eastAsia="標楷體" w:hAnsi="標楷體" w:cs="Arial"/>
          <w:b/>
          <w:sz w:val="28"/>
          <w:szCs w:val="28"/>
        </w:rPr>
        <w:t>完成公開授課教師，由教育局頒發獎狀乙幀，予以表揚。</w:t>
      </w:r>
    </w:p>
    <w:p w:rsidR="00870491" w:rsidRDefault="005321EC">
      <w:pPr>
        <w:pStyle w:val="Standard"/>
        <w:numPr>
          <w:ilvl w:val="1"/>
          <w:numId w:val="16"/>
        </w:numPr>
        <w:spacing w:before="240" w:line="400" w:lineRule="exact"/>
        <w:ind w:left="426"/>
      </w:pPr>
      <w:r>
        <w:rPr>
          <w:rFonts w:ascii="標楷體" w:eastAsia="標楷體" w:hAnsi="標楷體" w:cs="Arial"/>
          <w:sz w:val="28"/>
          <w:szCs w:val="28"/>
        </w:rPr>
        <w:t>預期效益：</w:t>
      </w:r>
    </w:p>
    <w:p w:rsidR="00870491" w:rsidRDefault="005321EC">
      <w:pPr>
        <w:pStyle w:val="a6"/>
        <w:numPr>
          <w:ilvl w:val="0"/>
          <w:numId w:val="50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協助教師省思英語教學，根據同儕回饋的觀點或建議，提供教學者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反思教學理念或設計。</w:t>
      </w:r>
    </w:p>
    <w:p w:rsidR="00870491" w:rsidRDefault="005321EC">
      <w:pPr>
        <w:pStyle w:val="a6"/>
        <w:numPr>
          <w:ilvl w:val="0"/>
          <w:numId w:val="36"/>
        </w:numPr>
        <w:spacing w:line="400" w:lineRule="exact"/>
        <w:ind w:left="964" w:hanging="567"/>
      </w:pPr>
      <w:r>
        <w:rPr>
          <w:rFonts w:ascii="標楷體" w:eastAsia="標楷體" w:hAnsi="標楷體" w:cs="標楷體"/>
          <w:sz w:val="28"/>
          <w:szCs w:val="28"/>
        </w:rPr>
        <w:t>透過觀摩與分享提升教師教學專業精進，提升英語教學知能，引導教師聚焦於學生學習之課堂實踐性。</w:t>
      </w:r>
    </w:p>
    <w:p w:rsidR="00870491" w:rsidRDefault="005321EC">
      <w:pPr>
        <w:pStyle w:val="a6"/>
        <w:numPr>
          <w:ilvl w:val="1"/>
          <w:numId w:val="16"/>
        </w:numPr>
        <w:spacing w:before="240" w:line="400" w:lineRule="exact"/>
        <w:ind w:left="426"/>
      </w:pPr>
      <w:r>
        <w:rPr>
          <w:rFonts w:ascii="標楷體" w:eastAsia="標楷體" w:hAnsi="標楷體" w:cs="標楷體"/>
          <w:sz w:val="28"/>
          <w:szCs w:val="28"/>
        </w:rPr>
        <w:t>聯絡人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臺南市雙語暨英語教育資源中心方穎萱教師，連絡電話：</w:t>
      </w:r>
      <w:r>
        <w:rPr>
          <w:rFonts w:ascii="標楷體" w:eastAsia="標楷體" w:hAnsi="標楷體" w:cs="標楷體"/>
          <w:sz w:val="28"/>
          <w:szCs w:val="28"/>
        </w:rPr>
        <w:t>06-3914141</w:t>
      </w:r>
      <w:r>
        <w:rPr>
          <w:rFonts w:ascii="標楷體" w:eastAsia="標楷體" w:hAnsi="標楷體" w:cs="標楷體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882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870491" w:rsidRDefault="00870491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870491" w:rsidRDefault="005321EC">
      <w:pPr>
        <w:pStyle w:val="Standard"/>
        <w:pageBreakBefore/>
        <w:tabs>
          <w:tab w:val="left" w:pos="-283"/>
        </w:tabs>
        <w:spacing w:after="120" w:line="400" w:lineRule="exact"/>
      </w:pPr>
      <w:r>
        <w:rPr>
          <w:rFonts w:ascii="標楷體" w:eastAsia="標楷體" w:hAnsi="標楷體" w:cs="標楷體"/>
          <w:sz w:val="32"/>
          <w:szCs w:val="32"/>
        </w:rPr>
        <w:lastRenderedPageBreak/>
        <w:t>附件</w:t>
      </w:r>
      <w:r>
        <w:rPr>
          <w:rFonts w:ascii="標楷體" w:eastAsia="標楷體" w:hAnsi="標楷體" w:cs="標楷體"/>
          <w:sz w:val="32"/>
          <w:szCs w:val="32"/>
        </w:rPr>
        <w:t xml:space="preserve">1 </w:t>
      </w:r>
      <w:r>
        <w:rPr>
          <w:rFonts w:ascii="標楷體" w:eastAsia="標楷體" w:hAnsi="標楷體" w:cs="標楷體"/>
          <w:sz w:val="32"/>
          <w:szCs w:val="32"/>
        </w:rPr>
        <w:t>「英語課以英語授課為主」觀課紀錄表</w:t>
      </w:r>
      <w:r>
        <w:rPr>
          <w:rFonts w:ascii="標楷體" w:eastAsia="標楷體" w:hAnsi="標楷體" w:cs="標楷體"/>
          <w:sz w:val="32"/>
          <w:szCs w:val="32"/>
        </w:rPr>
        <w:t xml:space="preserve"> (</w:t>
      </w:r>
      <w:r>
        <w:rPr>
          <w:rFonts w:ascii="標楷體" w:eastAsia="標楷體" w:hAnsi="標楷體" w:cs="標楷體"/>
          <w:b/>
          <w:sz w:val="32"/>
          <w:szCs w:val="32"/>
        </w:rPr>
        <w:t>觀課人員填寫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:rsidR="00870491" w:rsidRDefault="005321EC">
      <w:pPr>
        <w:pStyle w:val="Standard"/>
        <w:spacing w:after="41" w:line="400" w:lineRule="exact"/>
        <w:ind w:firstLine="560"/>
      </w:pPr>
      <w:r>
        <w:rPr>
          <w:rFonts w:ascii="標楷體" w:eastAsia="標楷體" w:hAnsi="標楷體" w:cs="標楷體"/>
          <w:sz w:val="28"/>
          <w:szCs w:val="28"/>
        </w:rPr>
        <w:t>為提供英文教師進行英語課以英語授課，本表羅列四項教學觀課重點，分別為英語使用比例、語言適切性、教學有效性及多模態</w:t>
      </w:r>
      <w:r>
        <w:rPr>
          <w:rFonts w:ascii="標楷體" w:eastAsia="標楷體" w:hAnsi="標楷體" w:cs="標楷體"/>
          <w:sz w:val="28"/>
          <w:szCs w:val="28"/>
        </w:rPr>
        <w:t>(Multimodality)</w:t>
      </w:r>
      <w:r>
        <w:rPr>
          <w:rFonts w:ascii="標楷體" w:eastAsia="標楷體" w:hAnsi="標楷體" w:cs="標楷體"/>
          <w:sz w:val="28"/>
          <w:szCs w:val="28"/>
        </w:rPr>
        <w:t>資源運用，建議教師以下教學觀察重點為原則，來檢視英語課以英語授課之成效。</w:t>
      </w:r>
    </w:p>
    <w:p w:rsidR="00870491" w:rsidRDefault="005321EC">
      <w:pPr>
        <w:pStyle w:val="Standard"/>
        <w:spacing w:after="41" w:line="400" w:lineRule="exact"/>
        <w:ind w:firstLine="560"/>
      </w:pPr>
      <w:r>
        <w:rPr>
          <w:rFonts w:ascii="標楷體" w:eastAsia="標楷體" w:hAnsi="標楷體" w:cs="標楷體"/>
          <w:b/>
          <w:sz w:val="28"/>
          <w:szCs w:val="28"/>
        </w:rPr>
        <w:t>就國中小教育階段而言，英語課採英語授課為主可初步定義為「英語課堂英語輸入輸出最大化」，意即英語課堂主要使用英語授課，教師教學時，仍可視班級學生程度彈性使用少量中文輔助英語學習。由於教育現場有許多影響英語學習的外在變數，例如城鄉差異、學生能力差距等，英語課堂英語使用比例或時間仍需因地、因校及因生</w:t>
      </w:r>
      <w:r>
        <w:rPr>
          <w:rFonts w:ascii="標楷體" w:eastAsia="標楷體" w:hAnsi="標楷體" w:cs="標楷體"/>
          <w:b/>
          <w:sz w:val="28"/>
          <w:szCs w:val="28"/>
        </w:rPr>
        <w:t>制宜，教師教學時應秉持「盡量使用英語授課」、「讓學生的英語輸入輸出最大化」的原則。（節自國教署國中小英語課採全英語授課參考手冊）。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6805"/>
      </w:tblGrid>
      <w:tr w:rsidR="0087049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after="160"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教學觀課重點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left="2523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left="10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英語使用比例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教師使用英語教學的比例佔課堂時間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70%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以上，教師透過自己語言或是教學素材提供學生最大量的英語輸入。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left="10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語言適切性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教師能正確使用課室英語（包括文法、用字），並且依照不同情境，給予教學指示、回應學生問題，增進學生的溝通理解，使課室教學活動順利進行。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left="10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教學有效性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參考的面向包括：學生能有效理解教師的英語表達、能跟隨課室教學內容與流程、能參與完成課堂活動、能有效運用課堂所學。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left="10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多模態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(Multimodality)</w:t>
            </w:r>
          </w:p>
          <w:p w:rsidR="00870491" w:rsidRDefault="005321EC">
            <w:pPr>
              <w:pStyle w:val="Standard"/>
              <w:spacing w:line="400" w:lineRule="exact"/>
              <w:ind w:left="10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資源運用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left="67" w:firstLine="2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教師能適切使用多模態資源建立學習鷹架，輔助學生理解教學內容，如運用多媒體和肢體語言，輔助學生理解目標語。</w:t>
            </w:r>
          </w:p>
        </w:tc>
      </w:tr>
    </w:tbl>
    <w:p w:rsidR="00870491" w:rsidRDefault="00870491">
      <w:pPr>
        <w:pStyle w:val="Standard"/>
        <w:spacing w:after="41" w:line="400" w:lineRule="exact"/>
        <w:ind w:firstLine="560"/>
        <w:rPr>
          <w:rFonts w:ascii="標楷體" w:eastAsia="標楷體" w:hAnsi="標楷體" w:cs="標楷體"/>
          <w:sz w:val="28"/>
          <w:szCs w:val="28"/>
        </w:rPr>
      </w:pPr>
    </w:p>
    <w:p w:rsidR="00870491" w:rsidRDefault="00870491">
      <w:pPr>
        <w:pStyle w:val="Standard"/>
        <w:spacing w:after="41" w:line="400" w:lineRule="exact"/>
        <w:ind w:firstLine="560"/>
        <w:rPr>
          <w:rFonts w:ascii="標楷體" w:eastAsia="標楷體" w:hAnsi="標楷體" w:cs="標楷體"/>
          <w:sz w:val="28"/>
          <w:szCs w:val="28"/>
        </w:rPr>
      </w:pPr>
    </w:p>
    <w:p w:rsidR="00870491" w:rsidRDefault="00870491">
      <w:pPr>
        <w:pStyle w:val="Standard"/>
        <w:spacing w:after="41" w:line="400" w:lineRule="exact"/>
        <w:ind w:firstLine="560"/>
        <w:rPr>
          <w:rFonts w:ascii="標楷體" w:eastAsia="標楷體" w:hAnsi="標楷體" w:cs="標楷體"/>
          <w:sz w:val="28"/>
          <w:szCs w:val="28"/>
        </w:rPr>
      </w:pPr>
    </w:p>
    <w:p w:rsidR="00870491" w:rsidRDefault="00870491">
      <w:pPr>
        <w:pStyle w:val="Standard"/>
        <w:spacing w:after="41" w:line="400" w:lineRule="exact"/>
        <w:ind w:firstLine="560"/>
        <w:rPr>
          <w:rFonts w:ascii="標楷體" w:eastAsia="標楷體" w:hAnsi="標楷體" w:cs="標楷體"/>
          <w:sz w:val="28"/>
          <w:szCs w:val="28"/>
        </w:rPr>
      </w:pPr>
    </w:p>
    <w:p w:rsidR="00870491" w:rsidRDefault="00870491">
      <w:pPr>
        <w:pStyle w:val="Standard"/>
        <w:spacing w:after="41" w:line="400" w:lineRule="exact"/>
        <w:ind w:firstLine="560"/>
        <w:rPr>
          <w:rFonts w:ascii="標楷體" w:eastAsia="標楷體" w:hAnsi="標楷體" w:cs="標楷體"/>
          <w:sz w:val="28"/>
          <w:szCs w:val="28"/>
        </w:rPr>
      </w:pPr>
    </w:p>
    <w:p w:rsidR="00870491" w:rsidRDefault="005321EC">
      <w:pPr>
        <w:pStyle w:val="Standard"/>
        <w:spacing w:after="41" w:line="400" w:lineRule="exact"/>
        <w:ind w:firstLine="560"/>
      </w:pPr>
      <w:r>
        <w:rPr>
          <w:rFonts w:ascii="標楷體" w:eastAsia="標楷體" w:hAnsi="標楷體" w:cs="標楷體"/>
          <w:sz w:val="28"/>
          <w:szCs w:val="28"/>
        </w:rPr>
        <w:t>各教學觀察細項應依照教師之教學表現（分別為課程暖身、呈現、練習、應用及課程結束），</w:t>
      </w:r>
      <w:r>
        <w:rPr>
          <w:rFonts w:ascii="標楷體" w:eastAsia="標楷體" w:hAnsi="標楷體" w:cs="標楷體"/>
          <w:b/>
          <w:sz w:val="28"/>
          <w:szCs w:val="28"/>
        </w:rPr>
        <w:t>以質性</w:t>
      </w:r>
      <w:r>
        <w:rPr>
          <w:rFonts w:ascii="標楷體" w:eastAsia="標楷體" w:hAnsi="標楷體" w:cs="標楷體"/>
          <w:sz w:val="28"/>
          <w:szCs w:val="28"/>
        </w:rPr>
        <w:t>來給予回饋。</w:t>
      </w:r>
    </w:p>
    <w:p w:rsidR="00870491" w:rsidRDefault="005321EC">
      <w:pPr>
        <w:pStyle w:val="Standard"/>
        <w:spacing w:line="400" w:lineRule="exact"/>
        <w:ind w:right="95"/>
      </w:pPr>
      <w:r>
        <w:rPr>
          <w:rFonts w:ascii="標楷體" w:eastAsia="標楷體" w:hAnsi="標楷體" w:cs="標楷體"/>
          <w:b/>
          <w:sz w:val="28"/>
          <w:szCs w:val="28"/>
        </w:rPr>
        <w:t>***</w:t>
      </w:r>
      <w:r>
        <w:rPr>
          <w:rFonts w:ascii="標楷體" w:eastAsia="標楷體" w:hAnsi="標楷體" w:cs="標楷體"/>
          <w:b/>
          <w:sz w:val="28"/>
          <w:szCs w:val="28"/>
          <w:shd w:val="clear" w:color="auto" w:fill="EDEDED"/>
        </w:rPr>
        <w:t>請填表教師留下相關質性意見</w:t>
      </w:r>
      <w:r>
        <w:rPr>
          <w:rFonts w:ascii="標楷體" w:eastAsia="標楷體" w:hAnsi="標楷體" w:cs="標楷體"/>
          <w:b/>
          <w:sz w:val="28"/>
          <w:szCs w:val="28"/>
        </w:rPr>
        <w:t>，給予授課教師您的寶貴建議及回饋！</w:t>
      </w:r>
    </w:p>
    <w:p w:rsidR="00870491" w:rsidRDefault="00870491">
      <w:pPr>
        <w:pStyle w:val="Standard"/>
        <w:spacing w:line="400" w:lineRule="exact"/>
        <w:ind w:right="95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93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7"/>
        <w:gridCol w:w="7046"/>
      </w:tblGrid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ind w:left="34" w:right="92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「英語課以英語授課為主」觀課紀錄表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919"/>
          <w:jc w:val="center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left="34" w:right="92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觀課人員資料</w:t>
            </w:r>
          </w:p>
          <w:p w:rsidR="00870491" w:rsidRDefault="005321EC">
            <w:pPr>
              <w:pStyle w:val="Standard"/>
              <w:spacing w:line="400" w:lineRule="exact"/>
              <w:ind w:left="34" w:right="92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觀課人員姓名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:_______________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觀課人員學校名稱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:_________________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2092"/>
          <w:jc w:val="center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left="3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公開授課資料</w:t>
            </w:r>
          </w:p>
          <w:p w:rsidR="00870491" w:rsidRDefault="005321EC">
            <w:pPr>
              <w:pStyle w:val="Standard"/>
              <w:spacing w:line="400" w:lineRule="exact"/>
              <w:ind w:left="3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學校名稱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: _______________________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授課日期：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___________________</w:t>
            </w:r>
          </w:p>
          <w:p w:rsidR="00870491" w:rsidRDefault="005321EC">
            <w:pPr>
              <w:pStyle w:val="Standard"/>
              <w:spacing w:line="400" w:lineRule="exact"/>
              <w:ind w:left="3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公開授課教師：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____________________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授課班級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:____________________</w:t>
            </w:r>
          </w:p>
          <w:p w:rsidR="00870491" w:rsidRDefault="005321EC">
            <w:pPr>
              <w:pStyle w:val="Standard"/>
              <w:spacing w:line="400" w:lineRule="exact"/>
              <w:ind w:left="3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教學節次：共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節，本次教學為第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  <w:p w:rsidR="00870491" w:rsidRDefault="005321EC">
            <w:pPr>
              <w:pStyle w:val="Standard"/>
              <w:spacing w:line="400" w:lineRule="exact"/>
              <w:ind w:left="3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授課時間：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_____  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ind w:firstLine="3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教學觀課重點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line="400" w:lineRule="exact"/>
              <w:ind w:right="9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教師教學（質性回饋）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9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left="34" w:right="4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課程暖身</w:t>
            </w:r>
          </w:p>
          <w:p w:rsidR="00870491" w:rsidRDefault="005321EC">
            <w:pPr>
              <w:pStyle w:val="Standard"/>
              <w:spacing w:after="160" w:line="400" w:lineRule="exact"/>
              <w:ind w:left="3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打招呼、課室安排及準備、了解進度、說明課程目標等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英語使用比例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after="160"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語言適切性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right="91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教學有效性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right="91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多模態資源運用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right="91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9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right="4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課程呈現</w:t>
            </w:r>
          </w:p>
          <w:p w:rsidR="00870491" w:rsidRDefault="005321EC">
            <w:pPr>
              <w:pStyle w:val="Standard"/>
              <w:spacing w:line="400" w:lineRule="exact"/>
              <w:ind w:right="4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課程開始、教學指令、用問題循序漸進引導學生思考、確認學習進度與理解等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ind w:left="3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英語使用比例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after="1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ind w:left="3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語言適切性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ind w:left="3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教學有效性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ind w:left="3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多模態資源運用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right="4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練習活動</w:t>
            </w:r>
          </w:p>
          <w:p w:rsidR="00870491" w:rsidRDefault="005321EC">
            <w:pPr>
              <w:pStyle w:val="Standard"/>
              <w:spacing w:after="160" w:line="400" w:lineRule="exact"/>
              <w:ind w:left="3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說明練習活動、鼓勵參與、回應學生的錯誤等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英語使用比例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after="1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語言適切性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教學有效性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多模態資源運用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9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left="34" w:right="4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應用活動</w:t>
            </w:r>
          </w:p>
          <w:p w:rsidR="00870491" w:rsidRDefault="005321EC">
            <w:pPr>
              <w:pStyle w:val="Standard"/>
              <w:spacing w:line="400" w:lineRule="exact"/>
              <w:ind w:left="34" w:right="4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說明應用活動、鼓勵獨立思考以及創意並融會貫通所學、鼓勵深度參與增進多元互動等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ind w:left="3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英語使用比例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after="1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ind w:left="3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語言適切性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ind w:left="3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教學有效性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ind w:left="3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多模態資源運用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9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5321EC">
            <w:pPr>
              <w:pStyle w:val="Standard"/>
              <w:spacing w:line="400" w:lineRule="exact"/>
              <w:ind w:left="34" w:right="4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課程結束</w:t>
            </w:r>
          </w:p>
          <w:p w:rsidR="00870491" w:rsidRDefault="005321EC">
            <w:pPr>
              <w:pStyle w:val="Standard"/>
              <w:spacing w:after="160" w:line="400" w:lineRule="exact"/>
              <w:ind w:left="3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提示課程時間、總評學生整體表現、總結課程內容、宣布回家作業或評量、結束課程等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ind w:left="3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英語使用比例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after="1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ind w:left="3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語言適切性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ind w:left="3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教學有效性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04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91" w:rsidRDefault="005321EC">
            <w:pPr>
              <w:pStyle w:val="Standard"/>
              <w:spacing w:after="160" w:line="400" w:lineRule="exact"/>
              <w:ind w:left="3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多模態資源運用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91" w:rsidRDefault="00870491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870491" w:rsidRDefault="005321EC">
      <w:pPr>
        <w:pStyle w:val="Standard"/>
        <w:pageBreakBefore/>
        <w:spacing w:line="400" w:lineRule="exact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b/>
          <w:sz w:val="28"/>
          <w:szCs w:val="28"/>
        </w:rPr>
        <w:t>2</w:t>
      </w:r>
    </w:p>
    <w:p w:rsidR="00870491" w:rsidRDefault="005321EC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全市</w:t>
      </w:r>
      <w:r>
        <w:rPr>
          <w:rFonts w:ascii="標楷體" w:eastAsia="標楷體" w:hAnsi="標楷體"/>
          <w:b/>
          <w:sz w:val="32"/>
          <w:szCs w:val="32"/>
        </w:rPr>
        <w:t>「英語課以英語授課為主公開授課計畫」</w:t>
      </w:r>
      <w:r>
        <w:rPr>
          <w:rFonts w:ascii="標楷體" w:eastAsia="標楷體" w:hAnsi="標楷體"/>
          <w:sz w:val="32"/>
          <w:szCs w:val="32"/>
        </w:rPr>
        <w:t>授權書</w:t>
      </w:r>
    </w:p>
    <w:p w:rsidR="00870491" w:rsidRDefault="00870491">
      <w:pPr>
        <w:pStyle w:val="Standard"/>
        <w:snapToGrid w:val="0"/>
        <w:spacing w:before="120" w:after="12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870491" w:rsidRDefault="005321EC">
      <w:pPr>
        <w:pStyle w:val="Standard"/>
        <w:snapToGrid w:val="0"/>
        <w:spacing w:before="120" w:after="120"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　　本校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Wingdings"/>
          <w:sz w:val="28"/>
          <w:szCs w:val="28"/>
        </w:rPr>
        <w:t></w:t>
      </w:r>
      <w:r>
        <w:rPr>
          <w:rFonts w:ascii="標楷體" w:eastAsia="標楷體" w:hAnsi="標楷體" w:cs="Wingdings"/>
          <w:sz w:val="28"/>
          <w:szCs w:val="28"/>
        </w:rPr>
        <w:t>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Wingdings"/>
          <w:sz w:val="28"/>
          <w:szCs w:val="28"/>
        </w:rPr>
        <w:t></w:t>
      </w:r>
      <w:r>
        <w:rPr>
          <w:rFonts w:ascii="標楷體" w:eastAsia="標楷體" w:hAnsi="標楷體" w:cs="Wingdings"/>
          <w:sz w:val="28"/>
          <w:szCs w:val="28"/>
        </w:rPr>
        <w:t>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國民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中、小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學設計之教案參加臺南市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學年度</w:t>
      </w:r>
    </w:p>
    <w:p w:rsidR="00870491" w:rsidRDefault="005321EC">
      <w:pPr>
        <w:pStyle w:val="Standard"/>
        <w:snapToGrid w:val="0"/>
        <w:spacing w:before="120" w:after="120"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>2030</w:t>
      </w:r>
      <w:r>
        <w:rPr>
          <w:rFonts w:ascii="標楷體" w:eastAsia="標楷體" w:hAnsi="標楷體"/>
          <w:sz w:val="28"/>
          <w:szCs w:val="28"/>
        </w:rPr>
        <w:t>雙語政策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提升國中小師生口說英語展能樂學計畫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子計畫二：提升教師口說英語展能樂學計畫</w:t>
      </w:r>
      <w:r>
        <w:rPr>
          <w:rFonts w:ascii="標楷體" w:eastAsia="標楷體" w:hAnsi="標楷體" w:cs="標楷體"/>
          <w:b/>
          <w:sz w:val="32"/>
          <w:szCs w:val="32"/>
        </w:rPr>
        <w:t>全市</w:t>
      </w:r>
      <w:r>
        <w:rPr>
          <w:rFonts w:ascii="標楷體" w:eastAsia="標楷體" w:hAnsi="標楷體" w:cs="標楷體"/>
          <w:b/>
          <w:sz w:val="28"/>
          <w:szCs w:val="28"/>
        </w:rPr>
        <w:t>「英語課以英語授課為主公開授課計畫」</w:t>
      </w:r>
      <w:r>
        <w:rPr>
          <w:rFonts w:ascii="標楷體" w:eastAsia="標楷體" w:hAnsi="標楷體"/>
          <w:sz w:val="28"/>
          <w:szCs w:val="28"/>
        </w:rPr>
        <w:t>之公開授課所拍攝之影片，其著作財產權為臺南市政府教育局所擁有。同意可將該項教材、教案等予以重製、公開發表或發行，並應註明該教材、教案等為本人著作之旨。並於非營利之目的之用途下，將前項教學設計案等予以編輯或重製後，不限時間、地點、次數公開播送做為教育推廣之用。</w:t>
      </w:r>
    </w:p>
    <w:p w:rsidR="00870491" w:rsidRDefault="005321EC">
      <w:pPr>
        <w:pStyle w:val="Standard"/>
        <w:spacing w:before="120" w:after="120"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　　有關本校參加本活動，願意承諾事項如下：日後如有任何侵權</w:t>
      </w:r>
      <w:r>
        <w:rPr>
          <w:rFonts w:ascii="標楷體" w:eastAsia="標楷體" w:hAnsi="標楷體"/>
          <w:sz w:val="28"/>
          <w:szCs w:val="28"/>
        </w:rPr>
        <w:t>之糾紛，本人願意出面處理並自負法律責任，與臺南市政府教育局無涉。如因此致臺南市政府教育局有損害者，本人願負賠償之責。</w:t>
      </w:r>
    </w:p>
    <w:p w:rsidR="00870491" w:rsidRDefault="005321EC">
      <w:pPr>
        <w:pStyle w:val="Standard"/>
        <w:spacing w:before="120" w:after="120" w:line="40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870491" w:rsidRDefault="005321EC">
      <w:pPr>
        <w:pStyle w:val="Standard"/>
        <w:spacing w:before="120" w:after="120" w:line="400" w:lineRule="exact"/>
      </w:pPr>
      <w:r>
        <w:rPr>
          <w:rFonts w:ascii="標楷體" w:eastAsia="標楷體" w:hAnsi="標楷體"/>
          <w:sz w:val="28"/>
          <w:szCs w:val="28"/>
        </w:rPr>
        <w:t>臺南市政府教育局</w:t>
      </w:r>
    </w:p>
    <w:p w:rsidR="00870491" w:rsidRDefault="005321EC">
      <w:pPr>
        <w:pStyle w:val="Standard"/>
        <w:spacing w:before="120" w:after="120" w:line="400" w:lineRule="exact"/>
      </w:pPr>
      <w:r>
        <w:rPr>
          <w:rFonts w:ascii="標楷體" w:eastAsia="標楷體" w:hAnsi="標楷體"/>
          <w:sz w:val="28"/>
          <w:szCs w:val="28"/>
        </w:rPr>
        <w:t xml:space="preserve">代表人姓名：　　　　　　　　　　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簽名蓋章</w:t>
      </w:r>
      <w:r>
        <w:rPr>
          <w:rFonts w:ascii="標楷體" w:eastAsia="標楷體" w:hAnsi="標楷體"/>
          <w:sz w:val="28"/>
          <w:szCs w:val="28"/>
        </w:rPr>
        <w:t>)</w:t>
      </w:r>
    </w:p>
    <w:p w:rsidR="00870491" w:rsidRDefault="005321EC">
      <w:pPr>
        <w:pStyle w:val="aa"/>
        <w:spacing w:before="120" w:after="120" w:line="400" w:lineRule="exact"/>
      </w:pPr>
      <w:r>
        <w:rPr>
          <w:rFonts w:ascii="標楷體" w:eastAsia="標楷體" w:hAnsi="標楷體"/>
          <w:sz w:val="28"/>
          <w:szCs w:val="28"/>
        </w:rPr>
        <w:t>身分證字號：</w:t>
      </w:r>
    </w:p>
    <w:p w:rsidR="00870491" w:rsidRDefault="005321EC">
      <w:pPr>
        <w:pStyle w:val="aa"/>
        <w:spacing w:before="120" w:after="120" w:line="400" w:lineRule="exact"/>
      </w:pPr>
      <w:r>
        <w:rPr>
          <w:rFonts w:ascii="標楷體" w:eastAsia="標楷體" w:hAnsi="標楷體"/>
          <w:sz w:val="28"/>
          <w:szCs w:val="28"/>
        </w:rPr>
        <w:t>聯絡地址：</w:t>
      </w:r>
    </w:p>
    <w:p w:rsidR="00870491" w:rsidRDefault="005321EC">
      <w:pPr>
        <w:pStyle w:val="aa"/>
        <w:spacing w:before="120" w:after="120" w:line="400" w:lineRule="exact"/>
      </w:pPr>
      <w:r>
        <w:rPr>
          <w:rFonts w:ascii="標楷體" w:eastAsia="標楷體" w:hAnsi="標楷體"/>
          <w:sz w:val="28"/>
          <w:szCs w:val="28"/>
        </w:rPr>
        <w:t>聯絡電話：</w:t>
      </w:r>
    </w:p>
    <w:p w:rsidR="00870491" w:rsidRDefault="005321EC">
      <w:pPr>
        <w:pStyle w:val="aa"/>
        <w:spacing w:before="120" w:after="120" w:line="400" w:lineRule="exact"/>
      </w:pPr>
      <w:r>
        <w:rPr>
          <w:rFonts w:ascii="標楷體" w:eastAsia="標楷體" w:hAnsi="標楷體"/>
          <w:sz w:val="28"/>
          <w:szCs w:val="28"/>
        </w:rPr>
        <w:t>電子郵件：</w:t>
      </w:r>
    </w:p>
    <w:p w:rsidR="00870491" w:rsidRDefault="00870491">
      <w:pPr>
        <w:pStyle w:val="aa"/>
        <w:spacing w:before="120" w:after="120" w:line="400" w:lineRule="exact"/>
        <w:rPr>
          <w:rFonts w:ascii="標楷體" w:eastAsia="標楷體" w:hAnsi="標楷體"/>
          <w:sz w:val="28"/>
          <w:szCs w:val="28"/>
        </w:rPr>
      </w:pPr>
    </w:p>
    <w:p w:rsidR="00870491" w:rsidRDefault="00870491">
      <w:pPr>
        <w:pStyle w:val="aa"/>
        <w:spacing w:before="120" w:after="120" w:line="400" w:lineRule="exact"/>
        <w:rPr>
          <w:rFonts w:ascii="標楷體" w:eastAsia="標楷體" w:hAnsi="標楷體"/>
          <w:sz w:val="28"/>
          <w:szCs w:val="28"/>
        </w:rPr>
      </w:pPr>
    </w:p>
    <w:p w:rsidR="00870491" w:rsidRDefault="00870491">
      <w:pPr>
        <w:pStyle w:val="aa"/>
        <w:spacing w:before="120" w:after="120" w:line="400" w:lineRule="exact"/>
        <w:rPr>
          <w:rFonts w:ascii="標楷體" w:eastAsia="標楷體" w:hAnsi="標楷體"/>
          <w:sz w:val="28"/>
          <w:szCs w:val="28"/>
        </w:rPr>
      </w:pPr>
    </w:p>
    <w:p w:rsidR="00870491" w:rsidRDefault="00870491">
      <w:pPr>
        <w:pStyle w:val="aa"/>
        <w:spacing w:before="120" w:after="120" w:line="400" w:lineRule="exact"/>
        <w:rPr>
          <w:rFonts w:ascii="標楷體" w:eastAsia="標楷體" w:hAnsi="標楷體"/>
          <w:sz w:val="28"/>
          <w:szCs w:val="28"/>
        </w:rPr>
      </w:pPr>
    </w:p>
    <w:p w:rsidR="00870491" w:rsidRDefault="00870491">
      <w:pPr>
        <w:pStyle w:val="aa"/>
        <w:spacing w:before="120" w:after="120" w:line="400" w:lineRule="exact"/>
        <w:rPr>
          <w:rFonts w:ascii="標楷體" w:eastAsia="標楷體" w:hAnsi="標楷體"/>
          <w:sz w:val="28"/>
          <w:szCs w:val="28"/>
        </w:rPr>
      </w:pPr>
    </w:p>
    <w:p w:rsidR="00870491" w:rsidRDefault="00870491">
      <w:pPr>
        <w:pStyle w:val="aa"/>
        <w:spacing w:before="120" w:after="120" w:line="400" w:lineRule="exact"/>
        <w:rPr>
          <w:rFonts w:ascii="標楷體" w:eastAsia="標楷體" w:hAnsi="標楷體"/>
          <w:sz w:val="28"/>
          <w:szCs w:val="28"/>
        </w:rPr>
      </w:pPr>
    </w:p>
    <w:p w:rsidR="00870491" w:rsidRDefault="005321EC">
      <w:pPr>
        <w:pStyle w:val="Standard"/>
        <w:spacing w:before="120" w:after="120"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p w:rsidR="00870491" w:rsidRDefault="00870491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  <w:sectPr w:rsidR="00870491">
          <w:footerReference w:type="default" r:id="rId7"/>
          <w:pgSz w:w="11906" w:h="16838"/>
          <w:pgMar w:top="1440" w:right="1080" w:bottom="1440" w:left="1080" w:header="720" w:footer="992" w:gutter="0"/>
          <w:cols w:space="720"/>
          <w:docGrid w:type="lines" w:linePitch="360"/>
        </w:sectPr>
      </w:pPr>
    </w:p>
    <w:p w:rsidR="00870491" w:rsidRDefault="005321EC">
      <w:pPr>
        <w:pStyle w:val="Standard"/>
        <w:spacing w:before="120" w:line="400" w:lineRule="exact"/>
        <w:ind w:left="889" w:hanging="841"/>
        <w:jc w:val="both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b/>
          <w:sz w:val="28"/>
          <w:szCs w:val="28"/>
        </w:rPr>
        <w:t>3</w:t>
      </w:r>
    </w:p>
    <w:p w:rsidR="00870491" w:rsidRDefault="005321EC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肖像權使用同意書</w:t>
      </w:r>
    </w:p>
    <w:p w:rsidR="00870491" w:rsidRDefault="00870491">
      <w:pPr>
        <w:pStyle w:val="Standard"/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870491" w:rsidRDefault="005321EC">
      <w:pPr>
        <w:pStyle w:val="Standard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本人（甲方）</w:t>
      </w:r>
      <w:r>
        <w:rPr>
          <w:rFonts w:ascii="標楷體" w:eastAsia="標楷體" w:hAnsi="標楷體" w:cs="標楷體"/>
          <w:sz w:val="28"/>
          <w:szCs w:val="28"/>
        </w:rPr>
        <w:t xml:space="preserve">________________________________ 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被拍攝者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/>
          <w:sz w:val="28"/>
          <w:szCs w:val="28"/>
        </w:rPr>
        <w:t>未成年人之法定代理人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同意並授權（乙方）臺南市教育局拍攝、修飾、使用、公開展示本人之肖像，使用於臺南市</w:t>
      </w:r>
      <w:r>
        <w:rPr>
          <w:rFonts w:ascii="標楷體" w:eastAsia="標楷體" w:hAnsi="標楷體" w:cs="標楷體"/>
          <w:sz w:val="28"/>
          <w:szCs w:val="28"/>
        </w:rPr>
        <w:t>112</w:t>
      </w:r>
      <w:r>
        <w:rPr>
          <w:rFonts w:ascii="標楷體" w:eastAsia="標楷體" w:hAnsi="標楷體" w:cs="標楷體"/>
          <w:sz w:val="28"/>
          <w:szCs w:val="28"/>
        </w:rPr>
        <w:t>學年度</w:t>
      </w:r>
      <w:r>
        <w:rPr>
          <w:rFonts w:ascii="標楷體" w:eastAsia="標楷體" w:hAnsi="標楷體" w:cs="標楷體"/>
          <w:sz w:val="28"/>
          <w:szCs w:val="28"/>
        </w:rPr>
        <w:t>2030</w:t>
      </w:r>
      <w:r>
        <w:rPr>
          <w:rFonts w:ascii="標楷體" w:eastAsia="標楷體" w:hAnsi="標楷體" w:cs="標楷體"/>
          <w:sz w:val="28"/>
          <w:szCs w:val="28"/>
        </w:rPr>
        <w:t>雙語政策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提升國中小師生口說英語展能樂學計畫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子計畫二：提升教師口說英語展能樂學計畫</w:t>
      </w:r>
      <w:r>
        <w:rPr>
          <w:rFonts w:ascii="標楷體" w:eastAsia="標楷體" w:hAnsi="標楷體" w:cs="標楷體"/>
          <w:b/>
          <w:sz w:val="32"/>
          <w:szCs w:val="32"/>
        </w:rPr>
        <w:t>全市</w:t>
      </w:r>
      <w:r>
        <w:rPr>
          <w:rFonts w:ascii="標楷體" w:eastAsia="標楷體" w:hAnsi="標楷體" w:cs="標楷體"/>
          <w:b/>
          <w:sz w:val="28"/>
          <w:szCs w:val="28"/>
        </w:rPr>
        <w:t>「英語課以英語授課為主公開授課計畫」</w:t>
      </w:r>
      <w:r>
        <w:rPr>
          <w:rFonts w:ascii="標楷體" w:eastAsia="標楷體" w:hAnsi="標楷體" w:cs="標楷體"/>
          <w:sz w:val="28"/>
          <w:szCs w:val="28"/>
        </w:rPr>
        <w:t>，同意臺南市教育局將所拍攝影片無償用於非營利之目的之用途，將前項教學設計案等予以編輯或重製後，不限時間、地點、次數公開播送做為教育推廣之用。本人同意上述著作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內容上述授權之肖像、名字、聲音等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，乙方就該攝影著作享有完整之著作權。</w:t>
      </w:r>
    </w:p>
    <w:p w:rsidR="00870491" w:rsidRDefault="00870491">
      <w:pPr>
        <w:pStyle w:val="Standard"/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870491" w:rsidRDefault="00870491">
      <w:pPr>
        <w:pStyle w:val="Standard"/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870491" w:rsidRDefault="00870491">
      <w:pPr>
        <w:pStyle w:val="Standard"/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870491" w:rsidRDefault="005321EC">
      <w:pPr>
        <w:pStyle w:val="Standard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甲方：學生姓名</w:t>
      </w:r>
      <w:r>
        <w:rPr>
          <w:rFonts w:ascii="標楷體" w:eastAsia="標楷體" w:hAnsi="標楷體" w:cs="標楷體"/>
          <w:sz w:val="28"/>
          <w:szCs w:val="28"/>
        </w:rPr>
        <w:t>:_</w:t>
      </w:r>
      <w:r>
        <w:rPr>
          <w:rFonts w:ascii="標楷體" w:eastAsia="標楷體" w:hAnsi="標楷體" w:cs="標楷體"/>
          <w:sz w:val="28"/>
          <w:szCs w:val="28"/>
        </w:rPr>
        <w:t xml:space="preserve">____________ </w:t>
      </w:r>
      <w:r>
        <w:rPr>
          <w:rFonts w:ascii="標楷體" w:eastAsia="標楷體" w:hAnsi="標楷體" w:cs="標楷體"/>
          <w:sz w:val="28"/>
          <w:szCs w:val="28"/>
        </w:rPr>
        <w:t>法定代理人</w:t>
      </w:r>
      <w:r>
        <w:rPr>
          <w:rFonts w:ascii="標楷體" w:eastAsia="標楷體" w:hAnsi="標楷體" w:cs="標楷體"/>
          <w:sz w:val="28"/>
          <w:szCs w:val="28"/>
        </w:rPr>
        <w:t>:_________________  (</w:t>
      </w:r>
      <w:r>
        <w:rPr>
          <w:rFonts w:ascii="標楷體" w:eastAsia="標楷體" w:hAnsi="標楷體" w:cs="標楷體"/>
          <w:sz w:val="28"/>
          <w:szCs w:val="28"/>
        </w:rPr>
        <w:t>關係</w:t>
      </w:r>
      <w:r>
        <w:rPr>
          <w:rFonts w:ascii="標楷體" w:eastAsia="標楷體" w:hAnsi="標楷體" w:cs="標楷體"/>
          <w:sz w:val="28"/>
          <w:szCs w:val="28"/>
        </w:rPr>
        <w:t xml:space="preserve">:___)                      </w:t>
      </w:r>
    </w:p>
    <w:p w:rsidR="00870491" w:rsidRDefault="005321EC">
      <w:pPr>
        <w:pStyle w:val="Standard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法定代理人身分證字號：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</w:t>
      </w:r>
    </w:p>
    <w:p w:rsidR="00870491" w:rsidRDefault="005321EC">
      <w:pPr>
        <w:pStyle w:val="Standard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電話：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</w:t>
      </w:r>
    </w:p>
    <w:p w:rsidR="00870491" w:rsidRDefault="005321EC">
      <w:pPr>
        <w:pStyle w:val="Standard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住址：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</w:p>
    <w:p w:rsidR="00870491" w:rsidRDefault="00870491">
      <w:pPr>
        <w:pStyle w:val="Standard"/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870491" w:rsidRDefault="005321EC">
      <w:pPr>
        <w:pStyle w:val="Standard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乙方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臺南市政府教育局</w:t>
      </w:r>
    </w:p>
    <w:p w:rsidR="00870491" w:rsidRDefault="005321EC">
      <w:pPr>
        <w:pStyle w:val="Standard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地址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臺南市安平區永華路二段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樓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870491" w:rsidRDefault="00870491">
      <w:pPr>
        <w:pStyle w:val="Standard"/>
        <w:spacing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:rsidR="00870491" w:rsidRDefault="00870491">
      <w:pPr>
        <w:pStyle w:val="Standard"/>
        <w:spacing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:rsidR="00870491" w:rsidRDefault="00870491">
      <w:pPr>
        <w:pStyle w:val="Standard"/>
        <w:spacing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:rsidR="00870491" w:rsidRDefault="00870491">
      <w:pPr>
        <w:pStyle w:val="Standard"/>
        <w:spacing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:rsidR="00870491" w:rsidRDefault="00870491">
      <w:pPr>
        <w:pStyle w:val="Standard"/>
        <w:spacing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:rsidR="00870491" w:rsidRDefault="00870491">
      <w:pPr>
        <w:pStyle w:val="Standard"/>
        <w:spacing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:rsidR="00870491" w:rsidRDefault="00870491">
      <w:pPr>
        <w:pStyle w:val="Standard"/>
        <w:spacing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:rsidR="00870491" w:rsidRDefault="00870491">
      <w:pPr>
        <w:pStyle w:val="Standard"/>
        <w:spacing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:rsidR="00870491" w:rsidRDefault="00870491">
      <w:pPr>
        <w:pStyle w:val="Standard"/>
        <w:spacing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:rsidR="00870491" w:rsidRDefault="00870491">
      <w:pPr>
        <w:pStyle w:val="Standard"/>
        <w:spacing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:rsidR="00870491" w:rsidRDefault="005321EC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中華民國</w:t>
      </w: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sectPr w:rsidR="00870491"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EC" w:rsidRDefault="005321EC">
      <w:r>
        <w:separator/>
      </w:r>
    </w:p>
  </w:endnote>
  <w:endnote w:type="continuationSeparator" w:id="0">
    <w:p w:rsidR="005321EC" w:rsidRDefault="0053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</w:font>
  <w:font w:name="Noto Sans Mono CJK JP Regular">
    <w:charset w:val="00"/>
    <w:family w:val="auto"/>
    <w:pitch w:val="variable"/>
  </w:font>
  <w:font w:name="Helvetica Neue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FA" w:rsidRDefault="005321EC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 w:rsidR="00450541">
      <w:rPr>
        <w:noProof/>
      </w:rPr>
      <w:t>1</w:t>
    </w:r>
    <w:r>
      <w:fldChar w:fldCharType="end"/>
    </w:r>
  </w:p>
  <w:p w:rsidR="008F58FA" w:rsidRDefault="005321E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FA" w:rsidRDefault="005321EC">
    <w:pPr>
      <w:pStyle w:val="Standard"/>
      <w:tabs>
        <w:tab w:val="center" w:pos="4153"/>
        <w:tab w:val="right" w:pos="830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EC" w:rsidRDefault="005321EC">
      <w:r>
        <w:rPr>
          <w:color w:val="000000"/>
        </w:rPr>
        <w:separator/>
      </w:r>
    </w:p>
  </w:footnote>
  <w:footnote w:type="continuationSeparator" w:id="0">
    <w:p w:rsidR="005321EC" w:rsidRDefault="0053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05A"/>
    <w:multiLevelType w:val="multilevel"/>
    <w:tmpl w:val="C11CE7D8"/>
    <w:styleLink w:val="WWNum30"/>
    <w:lvl w:ilvl="0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71009"/>
    <w:multiLevelType w:val="multilevel"/>
    <w:tmpl w:val="DC507764"/>
    <w:styleLink w:val="WWNum32"/>
    <w:lvl w:ilvl="0">
      <w:start w:val="8"/>
      <w:numFmt w:val="ideographLegalTraditional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>
      <w:start w:val="8"/>
      <w:numFmt w:val="decimal"/>
      <w:lvlText w:val="%2、"/>
      <w:lvlJc w:val="left"/>
      <w:pPr>
        <w:ind w:left="960" w:hanging="480"/>
      </w:pPr>
      <w:rPr>
        <w:rFonts w:ascii="標楷體" w:eastAsia="標楷體" w:hAnsi="標楷體" w:cs="標楷體"/>
        <w:sz w:val="28"/>
        <w:szCs w:val="28"/>
      </w:rPr>
    </w:lvl>
    <w:lvl w:ilvl="2">
      <w:start w:val="1"/>
      <w:numFmt w:val="decimal"/>
      <w:lvlText w:val="%3、"/>
      <w:lvlJc w:val="left"/>
      <w:pPr>
        <w:ind w:left="1048" w:hanging="480"/>
      </w:pPr>
      <w:rPr>
        <w:rFonts w:ascii="標楷體" w:eastAsia="標楷體" w:hAnsi="標楷體" w:cs="標楷體"/>
      </w:rPr>
    </w:lvl>
    <w:lvl w:ilvl="3">
      <w:start w:val="1"/>
      <w:numFmt w:val="japaneseCounting"/>
      <w:lvlText w:val="%4、"/>
      <w:lvlJc w:val="left"/>
      <w:pPr>
        <w:ind w:left="1614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A3F95"/>
    <w:multiLevelType w:val="multilevel"/>
    <w:tmpl w:val="E6DAFC80"/>
    <w:styleLink w:val="WWNum26"/>
    <w:lvl w:ilvl="0">
      <w:start w:val="1"/>
      <w:numFmt w:val="japaneseCounting"/>
      <w:suff w:val="nothing"/>
      <w:lvlText w:val="%1、"/>
      <w:lvlJc w:val="left"/>
      <w:pPr>
        <w:ind w:left="1134" w:hanging="737"/>
      </w:pPr>
    </w:lvl>
    <w:lvl w:ilvl="1">
      <w:start w:val="1"/>
      <w:numFmt w:val="japaneseCounting"/>
      <w:lvlText w:val="(%2)"/>
      <w:lvlJc w:val="left"/>
      <w:pPr>
        <w:ind w:left="1909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1E77236"/>
    <w:multiLevelType w:val="multilevel"/>
    <w:tmpl w:val="8E54D3E2"/>
    <w:styleLink w:val="WWNum29"/>
    <w:lvl w:ilvl="0">
      <w:start w:val="1"/>
      <w:numFmt w:val="japaneseCounting"/>
      <w:suff w:val="nothing"/>
      <w:lvlText w:val="%1、"/>
      <w:lvlJc w:val="left"/>
      <w:pPr>
        <w:ind w:left="1134" w:hanging="737"/>
      </w:pPr>
    </w:lvl>
    <w:lvl w:ilvl="1">
      <w:start w:val="1"/>
      <w:numFmt w:val="japaneseCounting"/>
      <w:lvlText w:val="(%2)"/>
      <w:lvlJc w:val="left"/>
      <w:pPr>
        <w:ind w:left="1909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144D0909"/>
    <w:multiLevelType w:val="multilevel"/>
    <w:tmpl w:val="8BAAA354"/>
    <w:styleLink w:val="WWNum1"/>
    <w:lvl w:ilvl="0">
      <w:start w:val="8"/>
      <w:numFmt w:val="ideographLegalTraditional"/>
      <w:pStyle w:val="Contents1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>
      <w:start w:val="8"/>
      <w:numFmt w:val="decimal"/>
      <w:lvlText w:val="%2、"/>
      <w:lvlJc w:val="left"/>
      <w:pPr>
        <w:ind w:left="960" w:hanging="480"/>
      </w:pPr>
      <w:rPr>
        <w:rFonts w:ascii="標楷體" w:eastAsia="標楷體" w:hAnsi="標楷體" w:cs="標楷體"/>
        <w:sz w:val="28"/>
        <w:szCs w:val="28"/>
      </w:rPr>
    </w:lvl>
    <w:lvl w:ilvl="2">
      <w:start w:val="1"/>
      <w:numFmt w:val="decimal"/>
      <w:lvlText w:val="%3、"/>
      <w:lvlJc w:val="left"/>
      <w:pPr>
        <w:ind w:left="1048" w:hanging="480"/>
      </w:pPr>
      <w:rPr>
        <w:rFonts w:ascii="標楷體" w:eastAsia="標楷體" w:hAnsi="標楷體" w:cs="標楷體"/>
      </w:rPr>
    </w:lvl>
    <w:lvl w:ilvl="3">
      <w:start w:val="1"/>
      <w:numFmt w:val="japaneseCounting"/>
      <w:lvlText w:val="%4、"/>
      <w:lvlJc w:val="left"/>
      <w:pPr>
        <w:ind w:left="1614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850872"/>
    <w:multiLevelType w:val="multilevel"/>
    <w:tmpl w:val="6874985A"/>
    <w:styleLink w:val="WWNum3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AB0B62"/>
    <w:multiLevelType w:val="multilevel"/>
    <w:tmpl w:val="D5D2839A"/>
    <w:styleLink w:val="WWNum7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ideographLegal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0C1C4D"/>
    <w:multiLevelType w:val="multilevel"/>
    <w:tmpl w:val="FD82FBE6"/>
    <w:styleLink w:val="WWNum21"/>
    <w:lvl w:ilvl="0">
      <w:start w:val="1"/>
      <w:numFmt w:val="japaneseCounting"/>
      <w:lvlText w:val="%1、"/>
      <w:lvlJc w:val="left"/>
      <w:pPr>
        <w:ind w:left="1134" w:hanging="737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23146FF8"/>
    <w:multiLevelType w:val="multilevel"/>
    <w:tmpl w:val="8564AEA2"/>
    <w:styleLink w:val="WWNum27"/>
    <w:lvl w:ilvl="0">
      <w:start w:val="1"/>
      <w:numFmt w:val="japaneseCounting"/>
      <w:suff w:val="nothing"/>
      <w:lvlText w:val="%1、"/>
      <w:lvlJc w:val="left"/>
      <w:pPr>
        <w:ind w:left="1134" w:hanging="737"/>
      </w:pPr>
    </w:lvl>
    <w:lvl w:ilvl="1">
      <w:start w:val="1"/>
      <w:numFmt w:val="japaneseCounting"/>
      <w:lvlText w:val="(%2)"/>
      <w:lvlJc w:val="left"/>
      <w:pPr>
        <w:ind w:left="1909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253E0413"/>
    <w:multiLevelType w:val="multilevel"/>
    <w:tmpl w:val="F8C8DA6A"/>
    <w:styleLink w:val="WWNum8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6"/>
      <w:numFmt w:val="ideographLegalTraditional"/>
      <w:lvlText w:val="%2、"/>
      <w:lvlJc w:val="left"/>
      <w:pPr>
        <w:ind w:left="960" w:hanging="480"/>
      </w:pPr>
    </w:lvl>
    <w:lvl w:ilvl="2">
      <w:start w:val="1"/>
      <w:numFmt w:val="decimal"/>
      <w:lvlText w:val="%3、"/>
      <w:lvlJc w:val="left"/>
      <w:pPr>
        <w:ind w:left="1048" w:hanging="480"/>
      </w:pPr>
      <w:rPr>
        <w:rFonts w:ascii="標楷體" w:eastAsia="標楷體" w:hAnsi="標楷體" w:cs="標楷體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2E3AEB"/>
    <w:multiLevelType w:val="multilevel"/>
    <w:tmpl w:val="EF74BA12"/>
    <w:styleLink w:val="WWNum5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ideographLegal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4B05AF"/>
    <w:multiLevelType w:val="multilevel"/>
    <w:tmpl w:val="633EC9DA"/>
    <w:styleLink w:val="WWNum4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6"/>
      <w:numFmt w:val="ideographLegalTraditional"/>
      <w:lvlText w:val="%2、"/>
      <w:lvlJc w:val="left"/>
      <w:pPr>
        <w:ind w:left="960" w:hanging="480"/>
      </w:pPr>
    </w:lvl>
    <w:lvl w:ilvl="2">
      <w:start w:val="1"/>
      <w:numFmt w:val="decimal"/>
      <w:lvlText w:val="%3、"/>
      <w:lvlJc w:val="left"/>
      <w:pPr>
        <w:ind w:left="1048" w:hanging="480"/>
      </w:pPr>
      <w:rPr>
        <w:rFonts w:ascii="標楷體" w:eastAsia="標楷體" w:hAnsi="標楷體" w:cs="標楷體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F4479D"/>
    <w:multiLevelType w:val="multilevel"/>
    <w:tmpl w:val="2E7232B0"/>
    <w:styleLink w:val="WWNum16"/>
    <w:lvl w:ilvl="0">
      <w:start w:val="1"/>
      <w:numFmt w:val="japaneseCounting"/>
      <w:suff w:val="nothing"/>
      <w:lvlText w:val="%1、"/>
      <w:lvlJc w:val="left"/>
      <w:pPr>
        <w:ind w:left="1134" w:hanging="737"/>
      </w:pPr>
    </w:lvl>
    <w:lvl w:ilvl="1">
      <w:start w:val="1"/>
      <w:numFmt w:val="japaneseCounting"/>
      <w:lvlText w:val="(%2)"/>
      <w:lvlJc w:val="left"/>
      <w:pPr>
        <w:ind w:left="1909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2C0A3A7B"/>
    <w:multiLevelType w:val="multilevel"/>
    <w:tmpl w:val="9E128AC2"/>
    <w:styleLink w:val="WWNum14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ideographLegalTradition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japaneseCounting"/>
      <w:lvlText w:val="%3、"/>
      <w:lvlJc w:val="left"/>
      <w:pPr>
        <w:ind w:left="1048" w:hanging="480"/>
      </w:pPr>
      <w:rPr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E163C7"/>
    <w:multiLevelType w:val="multilevel"/>
    <w:tmpl w:val="15DC0FF4"/>
    <w:styleLink w:val="WWNum13"/>
    <w:lvl w:ilvl="0">
      <w:start w:val="1"/>
      <w:numFmt w:val="japaneseCounting"/>
      <w:lvlText w:val="%1、"/>
      <w:lvlJc w:val="left"/>
      <w:pPr>
        <w:ind w:left="-86" w:hanging="48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  <w:lang w:val="en-US"/>
      </w:rPr>
    </w:lvl>
    <w:lvl w:ilvl="1">
      <w:start w:val="1"/>
      <w:numFmt w:val="ideographTraditional"/>
      <w:lvlText w:val="%2、"/>
      <w:lvlJc w:val="left"/>
      <w:pPr>
        <w:ind w:left="394" w:hanging="480"/>
      </w:pPr>
    </w:lvl>
    <w:lvl w:ilvl="2">
      <w:start w:val="1"/>
      <w:numFmt w:val="lowerRoman"/>
      <w:lvlText w:val="%3."/>
      <w:lvlJc w:val="right"/>
      <w:pPr>
        <w:ind w:left="874" w:hanging="480"/>
      </w:pPr>
    </w:lvl>
    <w:lvl w:ilvl="3">
      <w:start w:val="1"/>
      <w:numFmt w:val="decimal"/>
      <w:lvlText w:val="%4."/>
      <w:lvlJc w:val="left"/>
      <w:pPr>
        <w:ind w:left="1354" w:hanging="480"/>
      </w:pPr>
    </w:lvl>
    <w:lvl w:ilvl="4">
      <w:start w:val="1"/>
      <w:numFmt w:val="ideographTraditional"/>
      <w:lvlText w:val="%5、"/>
      <w:lvlJc w:val="left"/>
      <w:pPr>
        <w:ind w:left="1834" w:hanging="480"/>
      </w:pPr>
    </w:lvl>
    <w:lvl w:ilvl="5">
      <w:start w:val="1"/>
      <w:numFmt w:val="lowerRoman"/>
      <w:lvlText w:val="%6."/>
      <w:lvlJc w:val="right"/>
      <w:pPr>
        <w:ind w:left="2314" w:hanging="480"/>
      </w:pPr>
    </w:lvl>
    <w:lvl w:ilvl="6">
      <w:start w:val="1"/>
      <w:numFmt w:val="decimal"/>
      <w:lvlText w:val="%7."/>
      <w:lvlJc w:val="left"/>
      <w:pPr>
        <w:ind w:left="2794" w:hanging="480"/>
      </w:pPr>
    </w:lvl>
    <w:lvl w:ilvl="7">
      <w:start w:val="1"/>
      <w:numFmt w:val="ideographTraditional"/>
      <w:lvlText w:val="%8、"/>
      <w:lvlJc w:val="left"/>
      <w:pPr>
        <w:ind w:left="3274" w:hanging="480"/>
      </w:pPr>
    </w:lvl>
    <w:lvl w:ilvl="8">
      <w:start w:val="1"/>
      <w:numFmt w:val="lowerRoman"/>
      <w:lvlText w:val="%9."/>
      <w:lvlJc w:val="right"/>
      <w:pPr>
        <w:ind w:left="3754" w:hanging="480"/>
      </w:pPr>
    </w:lvl>
  </w:abstractNum>
  <w:abstractNum w:abstractNumId="15" w15:restartNumberingAfterBreak="0">
    <w:nsid w:val="31F007DF"/>
    <w:multiLevelType w:val="multilevel"/>
    <w:tmpl w:val="2F46144E"/>
    <w:styleLink w:val="WWNum2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decimal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F92362"/>
    <w:multiLevelType w:val="multilevel"/>
    <w:tmpl w:val="47DC5292"/>
    <w:styleLink w:val="WWNum22"/>
    <w:lvl w:ilvl="0">
      <w:start w:val="1"/>
      <w:numFmt w:val="japaneseCounting"/>
      <w:suff w:val="nothing"/>
      <w:lvlText w:val="%1、"/>
      <w:lvlJc w:val="left"/>
      <w:pPr>
        <w:ind w:left="1134" w:hanging="737"/>
      </w:pPr>
    </w:lvl>
    <w:lvl w:ilvl="1">
      <w:start w:val="1"/>
      <w:numFmt w:val="japaneseCounting"/>
      <w:lvlText w:val="(%2)"/>
      <w:lvlJc w:val="left"/>
      <w:pPr>
        <w:ind w:left="1909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40D7371C"/>
    <w:multiLevelType w:val="multilevel"/>
    <w:tmpl w:val="D80832D4"/>
    <w:styleLink w:val="WWNum34"/>
    <w:lvl w:ilvl="0">
      <w:start w:val="1"/>
      <w:numFmt w:val="japaneseCounting"/>
      <w:suff w:val="nothing"/>
      <w:lvlText w:val="%1、"/>
      <w:lvlJc w:val="left"/>
      <w:pPr>
        <w:ind w:left="1134" w:hanging="737"/>
      </w:pPr>
    </w:lvl>
    <w:lvl w:ilvl="1">
      <w:start w:val="1"/>
      <w:numFmt w:val="japaneseCounting"/>
      <w:lvlText w:val="(%2)"/>
      <w:lvlJc w:val="left"/>
      <w:pPr>
        <w:ind w:left="1909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40EF44AD"/>
    <w:multiLevelType w:val="multilevel"/>
    <w:tmpl w:val="CDCCB120"/>
    <w:styleLink w:val="WWNum24"/>
    <w:lvl w:ilvl="0">
      <w:start w:val="1"/>
      <w:numFmt w:val="japaneseCounting"/>
      <w:suff w:val="nothing"/>
      <w:lvlText w:val="%1、"/>
      <w:lvlJc w:val="left"/>
      <w:pPr>
        <w:ind w:left="1134" w:hanging="737"/>
      </w:pPr>
    </w:lvl>
    <w:lvl w:ilvl="1">
      <w:start w:val="1"/>
      <w:numFmt w:val="japaneseCounting"/>
      <w:lvlText w:val="(%2)"/>
      <w:lvlJc w:val="left"/>
      <w:pPr>
        <w:ind w:left="1909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47240369"/>
    <w:multiLevelType w:val="multilevel"/>
    <w:tmpl w:val="ED0A3FB8"/>
    <w:styleLink w:val="WWNum11"/>
    <w:lvl w:ilvl="0">
      <w:start w:val="1"/>
      <w:numFmt w:val="japaneseCounting"/>
      <w:suff w:val="nothing"/>
      <w:lvlText w:val="%1、"/>
      <w:lvlJc w:val="left"/>
      <w:pPr>
        <w:ind w:left="1134" w:hanging="737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524435BC"/>
    <w:multiLevelType w:val="multilevel"/>
    <w:tmpl w:val="489E6BDE"/>
    <w:styleLink w:val="WWNum33"/>
    <w:lvl w:ilvl="0">
      <w:start w:val="1"/>
      <w:numFmt w:val="japaneseCounting"/>
      <w:suff w:val="nothing"/>
      <w:lvlText w:val="%1、"/>
      <w:lvlJc w:val="left"/>
      <w:pPr>
        <w:ind w:left="1134" w:hanging="737"/>
      </w:pPr>
    </w:lvl>
    <w:lvl w:ilvl="1">
      <w:start w:val="1"/>
      <w:numFmt w:val="japaneseCounting"/>
      <w:lvlText w:val="(%2)"/>
      <w:lvlJc w:val="left"/>
      <w:pPr>
        <w:ind w:left="1909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555D291C"/>
    <w:multiLevelType w:val="multilevel"/>
    <w:tmpl w:val="AEBC1376"/>
    <w:styleLink w:val="WWNum18"/>
    <w:lvl w:ilvl="0">
      <w:start w:val="1"/>
      <w:numFmt w:val="japaneseCounting"/>
      <w:lvlText w:val="(%1)"/>
      <w:lvlJc w:val="left"/>
      <w:pPr>
        <w:ind w:left="1046" w:hanging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7632A80"/>
    <w:multiLevelType w:val="multilevel"/>
    <w:tmpl w:val="5C64BC16"/>
    <w:styleLink w:val="WWNum15"/>
    <w:lvl w:ilvl="0">
      <w:start w:val="1"/>
      <w:numFmt w:val="japaneseCounting"/>
      <w:suff w:val="nothing"/>
      <w:lvlText w:val="%1、"/>
      <w:lvlJc w:val="left"/>
      <w:pPr>
        <w:ind w:left="1134" w:hanging="737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627E3B46"/>
    <w:multiLevelType w:val="multilevel"/>
    <w:tmpl w:val="7C46E726"/>
    <w:styleLink w:val="WWNum20"/>
    <w:lvl w:ilvl="0">
      <w:start w:val="8"/>
      <w:numFmt w:val="ideographLegalTraditional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>
      <w:start w:val="8"/>
      <w:numFmt w:val="decimal"/>
      <w:lvlText w:val="%2、"/>
      <w:lvlJc w:val="left"/>
      <w:pPr>
        <w:ind w:left="960" w:hanging="480"/>
      </w:pPr>
      <w:rPr>
        <w:rFonts w:ascii="標楷體" w:eastAsia="標楷體" w:hAnsi="標楷體" w:cs="標楷體"/>
        <w:sz w:val="28"/>
        <w:szCs w:val="28"/>
      </w:rPr>
    </w:lvl>
    <w:lvl w:ilvl="2">
      <w:start w:val="1"/>
      <w:numFmt w:val="decimal"/>
      <w:lvlText w:val="%3、"/>
      <w:lvlJc w:val="left"/>
      <w:pPr>
        <w:ind w:left="1048" w:hanging="480"/>
      </w:pPr>
      <w:rPr>
        <w:rFonts w:ascii="標楷體" w:eastAsia="標楷體" w:hAnsi="標楷體" w:cs="標楷體"/>
      </w:rPr>
    </w:lvl>
    <w:lvl w:ilvl="3">
      <w:start w:val="1"/>
      <w:numFmt w:val="japaneseCounting"/>
      <w:lvlText w:val="%4、"/>
      <w:lvlJc w:val="left"/>
      <w:pPr>
        <w:ind w:left="1614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F85D04"/>
    <w:multiLevelType w:val="multilevel"/>
    <w:tmpl w:val="58648B34"/>
    <w:styleLink w:val="WWNum9"/>
    <w:lvl w:ilvl="0">
      <w:start w:val="8"/>
      <w:numFmt w:val="ideographLegalTraditional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>
      <w:start w:val="8"/>
      <w:numFmt w:val="decimal"/>
      <w:lvlText w:val="%2、"/>
      <w:lvlJc w:val="left"/>
      <w:pPr>
        <w:ind w:left="960" w:hanging="480"/>
      </w:pPr>
      <w:rPr>
        <w:rFonts w:ascii="標楷體" w:eastAsia="標楷體" w:hAnsi="標楷體" w:cs="標楷體"/>
        <w:sz w:val="28"/>
        <w:szCs w:val="28"/>
      </w:rPr>
    </w:lvl>
    <w:lvl w:ilvl="2">
      <w:start w:val="1"/>
      <w:numFmt w:val="decimal"/>
      <w:lvlText w:val="%3、"/>
      <w:lvlJc w:val="left"/>
      <w:pPr>
        <w:ind w:left="1048" w:hanging="480"/>
      </w:pPr>
      <w:rPr>
        <w:rFonts w:ascii="標楷體" w:eastAsia="標楷體" w:hAnsi="標楷體" w:cs="標楷體"/>
      </w:rPr>
    </w:lvl>
    <w:lvl w:ilvl="3">
      <w:start w:val="1"/>
      <w:numFmt w:val="japaneseCounting"/>
      <w:lvlText w:val="%4、"/>
      <w:lvlJc w:val="left"/>
      <w:pPr>
        <w:ind w:left="1614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4E407E"/>
    <w:multiLevelType w:val="multilevel"/>
    <w:tmpl w:val="BC6CF852"/>
    <w:styleLink w:val="WWNum25"/>
    <w:lvl w:ilvl="0">
      <w:start w:val="1"/>
      <w:numFmt w:val="japaneseCounting"/>
      <w:suff w:val="nothing"/>
      <w:lvlText w:val="%1、"/>
      <w:lvlJc w:val="left"/>
      <w:pPr>
        <w:ind w:left="1134" w:hanging="737"/>
      </w:pPr>
    </w:lvl>
    <w:lvl w:ilvl="1">
      <w:start w:val="1"/>
      <w:numFmt w:val="japaneseCounting"/>
      <w:lvlText w:val="(%2)"/>
      <w:lvlJc w:val="left"/>
      <w:pPr>
        <w:ind w:left="1909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68321D99"/>
    <w:multiLevelType w:val="multilevel"/>
    <w:tmpl w:val="79CCFED8"/>
    <w:styleLink w:val="WWNum12"/>
    <w:lvl w:ilvl="0">
      <w:start w:val="1"/>
      <w:numFmt w:val="japaneseCounting"/>
      <w:suff w:val="nothing"/>
      <w:lvlText w:val="%1、"/>
      <w:lvlJc w:val="left"/>
      <w:pPr>
        <w:ind w:left="1134" w:hanging="737"/>
      </w:pPr>
    </w:lvl>
    <w:lvl w:ilvl="1">
      <w:start w:val="1"/>
      <w:numFmt w:val="japaneseCounting"/>
      <w:lvlText w:val="(%2)"/>
      <w:lvlJc w:val="left"/>
      <w:pPr>
        <w:ind w:left="1909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6A0333C0"/>
    <w:multiLevelType w:val="multilevel"/>
    <w:tmpl w:val="1D0CCA8A"/>
    <w:styleLink w:val="WWNum19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6"/>
      <w:numFmt w:val="ideographLegalTraditional"/>
      <w:lvlText w:val="%2、"/>
      <w:lvlJc w:val="left"/>
      <w:pPr>
        <w:ind w:left="960" w:hanging="480"/>
      </w:pPr>
    </w:lvl>
    <w:lvl w:ilvl="2">
      <w:start w:val="1"/>
      <w:numFmt w:val="decimal"/>
      <w:lvlText w:val="%3、"/>
      <w:lvlJc w:val="left"/>
      <w:pPr>
        <w:ind w:left="1048" w:hanging="480"/>
      </w:pPr>
      <w:rPr>
        <w:rFonts w:ascii="標楷體" w:eastAsia="標楷體" w:hAnsi="標楷體" w:cs="標楷體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4D0362"/>
    <w:multiLevelType w:val="multilevel"/>
    <w:tmpl w:val="E2F67DBA"/>
    <w:styleLink w:val="WWNum17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3B2A04"/>
    <w:multiLevelType w:val="multilevel"/>
    <w:tmpl w:val="08E0F77E"/>
    <w:styleLink w:val="LFO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 w15:restartNumberingAfterBreak="0">
    <w:nsid w:val="6F834250"/>
    <w:multiLevelType w:val="multilevel"/>
    <w:tmpl w:val="5A004B3C"/>
    <w:styleLink w:val="WWNum10"/>
    <w:lvl w:ilvl="0">
      <w:start w:val="1"/>
      <w:numFmt w:val="japaneseCounting"/>
      <w:lvlText w:val="%1、"/>
      <w:lvlJc w:val="left"/>
      <w:pPr>
        <w:ind w:left="1077" w:hanging="793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76346CD7"/>
    <w:multiLevelType w:val="multilevel"/>
    <w:tmpl w:val="658402B4"/>
    <w:styleLink w:val="WWNum28"/>
    <w:lvl w:ilvl="0">
      <w:start w:val="1"/>
      <w:numFmt w:val="japaneseCounting"/>
      <w:suff w:val="nothing"/>
      <w:lvlText w:val="%1、"/>
      <w:lvlJc w:val="left"/>
      <w:pPr>
        <w:ind w:left="1134" w:hanging="737"/>
      </w:pPr>
    </w:lvl>
    <w:lvl w:ilvl="1">
      <w:start w:val="1"/>
      <w:numFmt w:val="japaneseCounting"/>
      <w:lvlText w:val="(%2)"/>
      <w:lvlJc w:val="left"/>
      <w:pPr>
        <w:ind w:left="1909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796E449A"/>
    <w:multiLevelType w:val="multilevel"/>
    <w:tmpl w:val="083AD910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 w15:restartNumberingAfterBreak="0">
    <w:nsid w:val="7A86343D"/>
    <w:multiLevelType w:val="multilevel"/>
    <w:tmpl w:val="7BCCD0C8"/>
    <w:styleLink w:val="WW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4A5CA1"/>
    <w:multiLevelType w:val="multilevel"/>
    <w:tmpl w:val="ADE24896"/>
    <w:styleLink w:val="WWNum31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8D2D72"/>
    <w:multiLevelType w:val="multilevel"/>
    <w:tmpl w:val="36163CA2"/>
    <w:styleLink w:val="WWNum23"/>
    <w:lvl w:ilvl="0">
      <w:start w:val="1"/>
      <w:numFmt w:val="japaneseCounting"/>
      <w:suff w:val="nothing"/>
      <w:lvlText w:val="%1、"/>
      <w:lvlJc w:val="left"/>
      <w:pPr>
        <w:ind w:left="1134" w:hanging="737"/>
      </w:pPr>
    </w:lvl>
    <w:lvl w:ilvl="1">
      <w:start w:val="1"/>
      <w:numFmt w:val="japaneseCounting"/>
      <w:lvlText w:val="(%2)"/>
      <w:lvlJc w:val="left"/>
      <w:pPr>
        <w:ind w:left="1909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32"/>
  </w:num>
  <w:num w:numId="2">
    <w:abstractNumId w:val="29"/>
  </w:num>
  <w:num w:numId="3">
    <w:abstractNumId w:val="4"/>
  </w:num>
  <w:num w:numId="4">
    <w:abstractNumId w:val="15"/>
  </w:num>
  <w:num w:numId="5">
    <w:abstractNumId w:val="5"/>
  </w:num>
  <w:num w:numId="6">
    <w:abstractNumId w:val="11"/>
  </w:num>
  <w:num w:numId="7">
    <w:abstractNumId w:val="10"/>
  </w:num>
  <w:num w:numId="8">
    <w:abstractNumId w:val="33"/>
  </w:num>
  <w:num w:numId="9">
    <w:abstractNumId w:val="6"/>
  </w:num>
  <w:num w:numId="10">
    <w:abstractNumId w:val="9"/>
  </w:num>
  <w:num w:numId="11">
    <w:abstractNumId w:val="24"/>
  </w:num>
  <w:num w:numId="12">
    <w:abstractNumId w:val="30"/>
  </w:num>
  <w:num w:numId="13">
    <w:abstractNumId w:val="19"/>
  </w:num>
  <w:num w:numId="14">
    <w:abstractNumId w:val="26"/>
  </w:num>
  <w:num w:numId="15">
    <w:abstractNumId w:val="14"/>
  </w:num>
  <w:num w:numId="16">
    <w:abstractNumId w:val="13"/>
  </w:num>
  <w:num w:numId="17">
    <w:abstractNumId w:val="22"/>
  </w:num>
  <w:num w:numId="18">
    <w:abstractNumId w:val="12"/>
  </w:num>
  <w:num w:numId="19">
    <w:abstractNumId w:val="28"/>
  </w:num>
  <w:num w:numId="20">
    <w:abstractNumId w:val="21"/>
  </w:num>
  <w:num w:numId="21">
    <w:abstractNumId w:val="27"/>
  </w:num>
  <w:num w:numId="22">
    <w:abstractNumId w:val="23"/>
  </w:num>
  <w:num w:numId="23">
    <w:abstractNumId w:val="7"/>
  </w:num>
  <w:num w:numId="24">
    <w:abstractNumId w:val="16"/>
  </w:num>
  <w:num w:numId="25">
    <w:abstractNumId w:val="35"/>
  </w:num>
  <w:num w:numId="26">
    <w:abstractNumId w:val="18"/>
  </w:num>
  <w:num w:numId="27">
    <w:abstractNumId w:val="25"/>
  </w:num>
  <w:num w:numId="28">
    <w:abstractNumId w:val="2"/>
  </w:num>
  <w:num w:numId="29">
    <w:abstractNumId w:val="8"/>
  </w:num>
  <w:num w:numId="30">
    <w:abstractNumId w:val="31"/>
  </w:num>
  <w:num w:numId="31">
    <w:abstractNumId w:val="3"/>
  </w:num>
  <w:num w:numId="32">
    <w:abstractNumId w:val="0"/>
  </w:num>
  <w:num w:numId="33">
    <w:abstractNumId w:val="34"/>
  </w:num>
  <w:num w:numId="34">
    <w:abstractNumId w:val="1"/>
  </w:num>
  <w:num w:numId="35">
    <w:abstractNumId w:val="20"/>
  </w:num>
  <w:num w:numId="36">
    <w:abstractNumId w:val="17"/>
  </w:num>
  <w:num w:numId="37">
    <w:abstractNumId w:val="0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26"/>
    <w:lvlOverride w:ilvl="0">
      <w:startOverride w:val="1"/>
    </w:lvlOverride>
  </w:num>
  <w:num w:numId="40">
    <w:abstractNumId w:val="16"/>
    <w:lvlOverride w:ilvl="0">
      <w:startOverride w:val="1"/>
    </w:lvlOverride>
  </w:num>
  <w:num w:numId="41">
    <w:abstractNumId w:val="35"/>
    <w:lvlOverride w:ilvl="0">
      <w:startOverride w:val="1"/>
    </w:lvlOverride>
  </w:num>
  <w:num w:numId="42">
    <w:abstractNumId w:val="18"/>
    <w:lvlOverride w:ilvl="0">
      <w:startOverride w:val="1"/>
    </w:lvlOverride>
  </w:num>
  <w:num w:numId="43">
    <w:abstractNumId w:val="31"/>
    <w:lvlOverride w:ilvl="0">
      <w:startOverride w:val="1"/>
    </w:lvlOverride>
  </w:num>
  <w:num w:numId="44">
    <w:abstractNumId w:val="2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25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8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0491"/>
    <w:rsid w:val="00450541"/>
    <w:rsid w:val="005321EC"/>
    <w:rsid w:val="0087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0BB9A-898B-474F-9876-8020CC63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WW"/>
    <w:next w:val="TextbodyWW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basedOn w:val="TextbodyWW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WW">
    <w:name w:val="Standard (WW)"/>
  </w:style>
  <w:style w:type="paragraph" w:customStyle="1" w:styleId="TextbodyWW">
    <w:name w:val="Text body (WW)"/>
    <w:rPr>
      <w:rFonts w:ascii="Times New Roman" w:eastAsia="Times New Roman" w:hAnsi="Times New Roman" w:cs="Times New Roman"/>
    </w:rPr>
  </w:style>
  <w:style w:type="paragraph" w:customStyle="1" w:styleId="31">
    <w:name w:val="標題 31"/>
    <w:basedOn w:val="TextbodyWW"/>
    <w:pPr>
      <w:widowControl/>
      <w:spacing w:before="100" w:after="100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a6">
    <w:name w:val="List Paragraph"/>
    <w:basedOn w:val="TextbodyWW"/>
    <w:pPr>
      <w:ind w:left="480"/>
    </w:pPr>
  </w:style>
  <w:style w:type="paragraph" w:customStyle="1" w:styleId="Textbodyindent">
    <w:name w:val="Text body indent"/>
    <w:basedOn w:val="TextbodyWW"/>
    <w:pPr>
      <w:spacing w:line="480" w:lineRule="exact"/>
      <w:ind w:left="1681" w:hanging="560"/>
    </w:pPr>
    <w:rPr>
      <w:rFonts w:ascii="標楷體" w:eastAsia="標楷體" w:hAnsi="標楷體" w:cs="標楷體"/>
      <w:color w:val="000000"/>
      <w:sz w:val="28"/>
      <w:szCs w:val="28"/>
    </w:rPr>
  </w:style>
  <w:style w:type="paragraph" w:customStyle="1" w:styleId="c12">
    <w:name w:val="c12"/>
    <w:basedOn w:val="TextbodyWW"/>
    <w:pPr>
      <w:widowControl/>
      <w:spacing w:before="100" w:after="100"/>
    </w:pPr>
    <w:rPr>
      <w:rFonts w:ascii="新細明體" w:eastAsia="新細明體" w:hAnsi="新細明體" w:cs="新細明體"/>
    </w:rPr>
  </w:style>
  <w:style w:type="paragraph" w:styleId="20">
    <w:name w:val="Body Text Indent 2"/>
    <w:basedOn w:val="TextbodyWW"/>
    <w:pPr>
      <w:spacing w:after="120" w:line="480" w:lineRule="auto"/>
      <w:ind w:left="480"/>
    </w:pPr>
  </w:style>
  <w:style w:type="paragraph" w:styleId="a7">
    <w:name w:val="Date"/>
    <w:basedOn w:val="TextbodyWW"/>
    <w:next w:val="TextbodyWW"/>
    <w:pPr>
      <w:jc w:val="right"/>
    </w:pPr>
    <w:rPr>
      <w:rFonts w:eastAsia="標楷體"/>
      <w:sz w:val="28"/>
    </w:rPr>
  </w:style>
  <w:style w:type="paragraph" w:styleId="30">
    <w:name w:val="Body Text Indent 3"/>
    <w:basedOn w:val="TextbodyWW"/>
    <w:pPr>
      <w:spacing w:after="120"/>
      <w:ind w:left="480"/>
    </w:pPr>
    <w:rPr>
      <w:sz w:val="16"/>
      <w:szCs w:val="16"/>
    </w:rPr>
  </w:style>
  <w:style w:type="paragraph" w:customStyle="1" w:styleId="c16">
    <w:name w:val="c16"/>
    <w:basedOn w:val="TextbodyWW"/>
    <w:pPr>
      <w:widowControl/>
      <w:spacing w:before="100" w:after="100"/>
      <w:ind w:left="552" w:hanging="552"/>
    </w:pPr>
    <w:rPr>
      <w:rFonts w:ascii="標楷體" w:eastAsia="標楷體" w:hAnsi="標楷體" w:cs="標楷體"/>
      <w:sz w:val="32"/>
      <w:szCs w:val="32"/>
    </w:rPr>
  </w:style>
  <w:style w:type="paragraph" w:customStyle="1" w:styleId="10">
    <w:name w:val="頁尾1"/>
    <w:basedOn w:val="TextbodyWW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首1"/>
    <w:basedOn w:val="TextbodyWW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TextbodyWW"/>
    <w:pPr>
      <w:spacing w:after="120" w:line="480" w:lineRule="auto"/>
    </w:pPr>
  </w:style>
  <w:style w:type="paragraph" w:styleId="32">
    <w:name w:val="Body Text 3"/>
    <w:basedOn w:val="TextbodyWW"/>
    <w:pPr>
      <w:spacing w:after="120"/>
    </w:pPr>
    <w:rPr>
      <w:sz w:val="16"/>
      <w:szCs w:val="16"/>
    </w:rPr>
  </w:style>
  <w:style w:type="paragraph" w:styleId="a8">
    <w:name w:val="Plain Text"/>
    <w:basedOn w:val="TextbodyWW"/>
    <w:rPr>
      <w:rFonts w:ascii="細明體" w:eastAsia="細明體" w:hAnsi="細明體" w:cs="細明體"/>
    </w:rPr>
  </w:style>
  <w:style w:type="paragraph" w:customStyle="1" w:styleId="a9">
    <w:name w:val="字元"/>
    <w:basedOn w:val="TextbodyWW"/>
    <w:pPr>
      <w:widowControl/>
      <w:spacing w:after="160" w:line="240" w:lineRule="exact"/>
    </w:pPr>
    <w:rPr>
      <w:rFonts w:ascii="Tahoma" w:eastAsia="Tahoma" w:hAnsi="Tahoma" w:cs="Tahoma"/>
      <w:sz w:val="20"/>
      <w:szCs w:val="20"/>
      <w:lang w:eastAsia="en-US"/>
    </w:rPr>
  </w:style>
  <w:style w:type="paragraph" w:styleId="aa">
    <w:name w:val="annotation text"/>
    <w:basedOn w:val="TextbodyWW"/>
  </w:style>
  <w:style w:type="paragraph" w:customStyle="1" w:styleId="ab">
    <w:name w:val="字元 字元 字元"/>
    <w:basedOn w:val="TextbodyWW"/>
    <w:pPr>
      <w:widowControl/>
      <w:spacing w:after="160" w:line="240" w:lineRule="exact"/>
    </w:pPr>
    <w:rPr>
      <w:rFonts w:ascii="Verdana" w:eastAsia="Verdana" w:hAnsi="Verdana" w:cs="Verdana"/>
      <w:sz w:val="20"/>
      <w:szCs w:val="20"/>
      <w:lang w:eastAsia="en-US"/>
    </w:rPr>
  </w:style>
  <w:style w:type="paragraph" w:styleId="Web">
    <w:name w:val="Normal (Web)"/>
    <w:basedOn w:val="TextbodyWW"/>
    <w:pPr>
      <w:widowControl/>
      <w:spacing w:before="100" w:after="100"/>
    </w:pPr>
    <w:rPr>
      <w:rFonts w:ascii="新細明體" w:eastAsia="新細明體" w:hAnsi="新細明體" w:cs="新細明體"/>
    </w:rPr>
  </w:style>
  <w:style w:type="paragraph" w:styleId="ac">
    <w:name w:val="Block Text"/>
    <w:basedOn w:val="TextbodyWW"/>
    <w:pPr>
      <w:snapToGrid w:val="0"/>
      <w:spacing w:before="120" w:line="400" w:lineRule="atLeast"/>
      <w:ind w:left="1920" w:right="1" w:hanging="1920"/>
    </w:pPr>
    <w:rPr>
      <w:rFonts w:ascii="標楷體" w:eastAsia="標楷體" w:hAnsi="標楷體" w:cs="標楷體"/>
      <w:sz w:val="28"/>
      <w:szCs w:val="28"/>
    </w:rPr>
  </w:style>
  <w:style w:type="paragraph" w:styleId="ad">
    <w:name w:val="annotation subject"/>
    <w:basedOn w:val="aa"/>
    <w:next w:val="aa"/>
    <w:rPr>
      <w:b/>
      <w:bCs/>
    </w:rPr>
  </w:style>
  <w:style w:type="paragraph" w:styleId="ae">
    <w:name w:val="Balloon Text"/>
    <w:basedOn w:val="TextbodyWW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TextbodyWW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Footnote">
    <w:name w:val="Footnote"/>
    <w:basedOn w:val="TextbodyWW"/>
    <w:pPr>
      <w:snapToGrid w:val="0"/>
    </w:pPr>
    <w:rPr>
      <w:sz w:val="20"/>
      <w:szCs w:val="20"/>
    </w:rPr>
  </w:style>
  <w:style w:type="paragraph" w:styleId="af">
    <w:name w:val="Revision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TextbodyWW"/>
    <w:rPr>
      <w:rFonts w:ascii="Noto Sans Mono CJK JP Regular" w:eastAsia="Noto Sans Mono CJK JP Regular" w:hAnsi="Noto Sans Mono CJK JP Regular" w:cs="Noto Sans Mono CJK JP Regular"/>
      <w:sz w:val="22"/>
      <w:szCs w:val="22"/>
      <w:lang w:val="zh-TW"/>
    </w:rPr>
  </w:style>
  <w:style w:type="paragraph" w:customStyle="1" w:styleId="12">
    <w:name w:val="內文1"/>
    <w:rPr>
      <w:rFonts w:ascii="Arial Unicode MS" w:eastAsia="Times New Roman" w:hAnsi="Arial Unicode MS" w:cs="Arial Unicode MS"/>
      <w:color w:val="000000"/>
      <w:sz w:val="22"/>
      <w:szCs w:val="22"/>
      <w:lang w:val="zh-TW"/>
    </w:rPr>
  </w:style>
  <w:style w:type="paragraph" w:customStyle="1" w:styleId="22">
    <w:name w:val="表格樣式 2"/>
    <w:rPr>
      <w:rFonts w:ascii="Helvetica Neue" w:eastAsia="Helvetica Neue" w:hAnsi="Helvetica Neue" w:cs="Helvetica Neue"/>
      <w:color w:val="000000"/>
      <w:sz w:val="20"/>
      <w:szCs w:val="20"/>
    </w:rPr>
  </w:style>
  <w:style w:type="paragraph" w:customStyle="1" w:styleId="Contents2">
    <w:name w:val="Contents 2"/>
    <w:basedOn w:val="TextbodyWW"/>
    <w:next w:val="TextbodyWW"/>
    <w:autoRedefine/>
    <w:pPr>
      <w:widowControl/>
      <w:spacing w:after="100" w:line="276" w:lineRule="auto"/>
      <w:ind w:left="220"/>
    </w:pPr>
    <w:rPr>
      <w:rFonts w:ascii="Calibri" w:eastAsia="Calibri" w:hAnsi="Calibri" w:cs="Calibri"/>
      <w:sz w:val="22"/>
      <w:szCs w:val="22"/>
    </w:rPr>
  </w:style>
  <w:style w:type="paragraph" w:customStyle="1" w:styleId="Contents1">
    <w:name w:val="Contents 1"/>
    <w:basedOn w:val="TextbodyWW"/>
    <w:next w:val="TextbodyWW"/>
    <w:autoRedefine/>
    <w:pPr>
      <w:widowControl/>
      <w:numPr>
        <w:numId w:val="3"/>
      </w:numPr>
      <w:spacing w:after="100"/>
    </w:pPr>
    <w:rPr>
      <w:rFonts w:ascii="標楷體" w:eastAsia="標楷體" w:hAnsi="標楷體" w:cs="標楷體"/>
      <w:sz w:val="28"/>
      <w:szCs w:val="28"/>
    </w:rPr>
  </w:style>
  <w:style w:type="paragraph" w:customStyle="1" w:styleId="Contents3">
    <w:name w:val="Contents 3"/>
    <w:basedOn w:val="TextbodyWW"/>
    <w:next w:val="TextbodyWW"/>
    <w:autoRedefine/>
    <w:pPr>
      <w:widowControl/>
      <w:tabs>
        <w:tab w:val="right" w:leader="dot" w:pos="8752"/>
      </w:tabs>
      <w:spacing w:after="100"/>
      <w:ind w:left="446" w:firstLine="480"/>
    </w:pPr>
  </w:style>
  <w:style w:type="paragraph" w:styleId="af0">
    <w:name w:val="No Spacing"/>
    <w:rPr>
      <w:rFonts w:ascii="Times New Roman" w:eastAsia="Times New Roman" w:hAnsi="Times New Roman" w:cs="Times New Roman"/>
      <w:szCs w:val="20"/>
    </w:rPr>
  </w:style>
  <w:style w:type="paragraph" w:customStyle="1" w:styleId="Framecontents">
    <w:name w:val="Frame contents"/>
    <w:basedOn w:val="StandardWW"/>
  </w:style>
  <w:style w:type="paragraph" w:customStyle="1" w:styleId="TableContents">
    <w:name w:val="Table Contents"/>
    <w:basedOn w:val="StandardWW"/>
    <w:pPr>
      <w:suppressLineNumbers/>
    </w:pPr>
  </w:style>
  <w:style w:type="paragraph" w:customStyle="1" w:styleId="HeaderandFooter">
    <w:name w:val="Header and Footer"/>
    <w:basedOn w:val="Standard"/>
  </w:style>
  <w:style w:type="paragraph" w:styleId="af1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0">
    <w:name w:val="標題 21"/>
    <w:basedOn w:val="Standard"/>
    <w:pPr>
      <w:ind w:left="118" w:right="578"/>
      <w:outlineLvl w:val="2"/>
    </w:pPr>
    <w:rPr>
      <w:rFonts w:ascii="標楷體" w:eastAsia="標楷體" w:hAnsi="標楷體" w:cs="標楷體"/>
      <w:sz w:val="28"/>
      <w:szCs w:val="28"/>
      <w:lang w:eastAsia="en-US"/>
    </w:rPr>
  </w:style>
  <w:style w:type="paragraph" w:customStyle="1" w:styleId="ListParagraph1">
    <w:name w:val="List Paragraph1"/>
    <w:basedOn w:val="Standard"/>
    <w:pPr>
      <w:ind w:left="480"/>
    </w:pPr>
    <w:rPr>
      <w:rFonts w:eastAsia="Microsoft YaHei" w:cs="Times New Roman"/>
      <w:kern w:val="3"/>
      <w:szCs w:val="22"/>
    </w:rPr>
  </w:style>
  <w:style w:type="character" w:customStyle="1" w:styleId="DefaultParagraphFontWW">
    <w:name w:val="Default Paragraph Font (WW)"/>
  </w:style>
  <w:style w:type="character" w:customStyle="1" w:styleId="33">
    <w:name w:val="標題 3 字元"/>
    <w:basedOn w:val="DefaultParagraphFontWW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f4">
    <w:name w:val="清單段落 字元"/>
    <w:rPr>
      <w:rFonts w:ascii="Times New Roman" w:eastAsia="新細明體" w:hAnsi="Times New Roman" w:cs="Times New Roman"/>
      <w:sz w:val="24"/>
    </w:rPr>
  </w:style>
  <w:style w:type="character" w:customStyle="1" w:styleId="VisitedInternetLink">
    <w:name w:val="Visited Internet Link"/>
    <w:basedOn w:val="DefaultParagraphFontWW"/>
    <w:rPr>
      <w:rFonts w:cs="Times New Roman"/>
      <w:color w:val="800080"/>
      <w:u w:val="single"/>
    </w:rPr>
  </w:style>
  <w:style w:type="character" w:customStyle="1" w:styleId="af5">
    <w:name w:val="本文縮排 字元"/>
    <w:basedOn w:val="DefaultParagraphFontWW"/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23">
    <w:name w:val="本文縮排 2 字元"/>
    <w:basedOn w:val="DefaultParagraphFontWW"/>
    <w:rPr>
      <w:rFonts w:ascii="Times New Roman" w:eastAsia="新細明體" w:hAnsi="Times New Roman" w:cs="Times New Roman"/>
      <w:sz w:val="24"/>
      <w:szCs w:val="24"/>
    </w:rPr>
  </w:style>
  <w:style w:type="character" w:customStyle="1" w:styleId="af6">
    <w:name w:val="日期 字元"/>
    <w:basedOn w:val="DefaultParagraphFontWW"/>
    <w:rPr>
      <w:rFonts w:ascii="Times New Roman" w:eastAsia="標楷體" w:hAnsi="Times New Roman" w:cs="Times New Roman"/>
      <w:sz w:val="24"/>
      <w:szCs w:val="24"/>
    </w:rPr>
  </w:style>
  <w:style w:type="character" w:customStyle="1" w:styleId="34">
    <w:name w:val="本文縮排 3 字元"/>
    <w:basedOn w:val="DefaultParagraphFontWW"/>
    <w:rPr>
      <w:rFonts w:ascii="Times New Roman" w:eastAsia="新細明體" w:hAnsi="Times New Roman" w:cs="Times New Roman"/>
      <w:sz w:val="16"/>
      <w:szCs w:val="16"/>
    </w:rPr>
  </w:style>
  <w:style w:type="character" w:customStyle="1" w:styleId="af7">
    <w:name w:val="本文 字元"/>
    <w:basedOn w:val="DefaultParagraphFontWW"/>
    <w:rPr>
      <w:rFonts w:ascii="Times New Roman" w:eastAsia="新細明體" w:hAnsi="Times New Roman" w:cs="Times New Roman"/>
      <w:sz w:val="24"/>
      <w:szCs w:val="24"/>
    </w:rPr>
  </w:style>
  <w:style w:type="character" w:customStyle="1" w:styleId="af8">
    <w:name w:val="頁尾 字元"/>
    <w:basedOn w:val="DefaultParagraphFontWW"/>
    <w:rPr>
      <w:rFonts w:ascii="Times New Roman" w:eastAsia="新細明體" w:hAnsi="Times New Roman" w:cs="Times New Roman"/>
      <w:sz w:val="20"/>
      <w:szCs w:val="20"/>
    </w:rPr>
  </w:style>
  <w:style w:type="character" w:customStyle="1" w:styleId="13">
    <w:name w:val="頁碼1"/>
    <w:basedOn w:val="DefaultParagraphFontWW"/>
    <w:rPr>
      <w:rFonts w:cs="Times New Roman"/>
    </w:rPr>
  </w:style>
  <w:style w:type="character" w:customStyle="1" w:styleId="af9">
    <w:name w:val="頁首 字元"/>
    <w:basedOn w:val="DefaultParagraphFontWW"/>
    <w:rPr>
      <w:rFonts w:ascii="Times New Roman" w:eastAsia="新細明體" w:hAnsi="Times New Roman" w:cs="Times New Roman"/>
      <w:sz w:val="20"/>
      <w:szCs w:val="20"/>
    </w:rPr>
  </w:style>
  <w:style w:type="character" w:customStyle="1" w:styleId="24">
    <w:name w:val="本文 2 字元"/>
    <w:basedOn w:val="DefaultParagraphFontWW"/>
    <w:rPr>
      <w:rFonts w:ascii="Times New Roman" w:eastAsia="新細明體" w:hAnsi="Times New Roman" w:cs="Times New Roman"/>
      <w:sz w:val="24"/>
      <w:szCs w:val="24"/>
    </w:rPr>
  </w:style>
  <w:style w:type="character" w:customStyle="1" w:styleId="35">
    <w:name w:val="本文 3 字元"/>
    <w:basedOn w:val="DefaultParagraphFontWW"/>
    <w:rPr>
      <w:rFonts w:ascii="Times New Roman" w:eastAsia="新細明體" w:hAnsi="Times New Roman" w:cs="Times New Roman"/>
      <w:sz w:val="16"/>
      <w:szCs w:val="16"/>
    </w:rPr>
  </w:style>
  <w:style w:type="character" w:customStyle="1" w:styleId="afa">
    <w:name w:val="純文字 字元"/>
    <w:basedOn w:val="DefaultParagraphFontWW"/>
    <w:rPr>
      <w:rFonts w:ascii="細明體" w:eastAsia="細明體" w:hAnsi="細明體" w:cs="Times New Roman"/>
      <w:sz w:val="24"/>
      <w:szCs w:val="24"/>
    </w:rPr>
  </w:style>
  <w:style w:type="character" w:customStyle="1" w:styleId="afb">
    <w:name w:val="註解文字 字元"/>
    <w:basedOn w:val="DefaultParagraphFontWW"/>
    <w:rPr>
      <w:rFonts w:ascii="Times New Roman" w:eastAsia="新細明體" w:hAnsi="Times New Roman" w:cs="Times New Roman"/>
      <w:sz w:val="24"/>
      <w:szCs w:val="24"/>
    </w:rPr>
  </w:style>
  <w:style w:type="character" w:customStyle="1" w:styleId="price1">
    <w:name w:val="price1"/>
    <w:rPr>
      <w:b/>
      <w:color w:val="FF0000"/>
      <w:sz w:val="30"/>
    </w:rPr>
  </w:style>
  <w:style w:type="character" w:customStyle="1" w:styleId="Internetlink">
    <w:name w:val="Internet link"/>
    <w:basedOn w:val="DefaultParagraphFontWW"/>
    <w:rPr>
      <w:color w:val="0563C1"/>
      <w:u w:val="single"/>
    </w:rPr>
  </w:style>
  <w:style w:type="character" w:customStyle="1" w:styleId="36">
    <w:name w:val="字元 字元3"/>
    <w:rPr>
      <w:rFonts w:eastAsia="新細明體"/>
      <w:kern w:val="3"/>
      <w:lang w:val="en-US" w:eastAsia="zh-TW"/>
    </w:rPr>
  </w:style>
  <w:style w:type="character" w:customStyle="1" w:styleId="25">
    <w:name w:val="字元 字元2"/>
    <w:rPr>
      <w:rFonts w:eastAsia="新細明體"/>
      <w:kern w:val="3"/>
      <w:lang w:val="en-US" w:eastAsia="zh-TW"/>
    </w:rPr>
  </w:style>
  <w:style w:type="character" w:styleId="afc">
    <w:name w:val="annotation reference"/>
    <w:basedOn w:val="DefaultParagraphFontWW"/>
    <w:rPr>
      <w:rFonts w:cs="Times New Roman"/>
      <w:sz w:val="18"/>
    </w:rPr>
  </w:style>
  <w:style w:type="character" w:customStyle="1" w:styleId="afd">
    <w:name w:val="註解主旨 字元"/>
    <w:basedOn w:val="afb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afe">
    <w:name w:val="註解方塊文字 字元"/>
    <w:basedOn w:val="DefaultParagraphFontWW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DefaultParagraphFontWW"/>
    <w:rPr>
      <w:rFonts w:ascii="Arial Unicode MS" w:eastAsia="Times New Roman" w:hAnsi="Arial Unicode MS" w:cs="Arial Unicode MS"/>
      <w:kern w:val="0"/>
      <w:sz w:val="20"/>
      <w:szCs w:val="20"/>
    </w:rPr>
  </w:style>
  <w:style w:type="character" w:customStyle="1" w:styleId="aff">
    <w:name w:val="註腳文字 字元"/>
    <w:basedOn w:val="DefaultParagraphFontWW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Symbol">
    <w:name w:val="Footnote Symbol"/>
    <w:basedOn w:val="DefaultParagraphFontWW"/>
    <w:rPr>
      <w:rFonts w:cs="Times New Roman"/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basedOn w:val="DefaultParagraphFontWW"/>
    <w:rPr>
      <w:rFonts w:cs="Times New Roman"/>
      <w:b/>
      <w:bCs/>
    </w:rPr>
  </w:style>
  <w:style w:type="character" w:customStyle="1" w:styleId="lrzxr">
    <w:name w:val="lrzxr"/>
  </w:style>
  <w:style w:type="character" w:customStyle="1" w:styleId="14">
    <w:name w:val="頁首 字元1"/>
    <w:basedOn w:val="DefaultParagraphFontWW"/>
    <w:rPr>
      <w:sz w:val="20"/>
      <w:szCs w:val="20"/>
    </w:rPr>
  </w:style>
  <w:style w:type="character" w:customStyle="1" w:styleId="FootnoteSymbolWW">
    <w:name w:val="Footnote Symbol (WW)"/>
  </w:style>
  <w:style w:type="character" w:customStyle="1" w:styleId="InternetlinkWW">
    <w:name w:val="Internet link (WW)"/>
    <w:rPr>
      <w:color w:val="000080"/>
      <w:u w:val="single"/>
    </w:rPr>
  </w:style>
  <w:style w:type="character" w:customStyle="1" w:styleId="15">
    <w:name w:val="頁尾 字元1"/>
    <w:basedOn w:val="DefaultParagraphFontWW"/>
    <w:rPr>
      <w:sz w:val="20"/>
      <w:szCs w:val="20"/>
    </w:rPr>
  </w:style>
  <w:style w:type="character" w:customStyle="1" w:styleId="16">
    <w:name w:val="未解析的提及1"/>
    <w:basedOn w:val="DefaultParagraphFontWW"/>
    <w:rPr>
      <w:color w:val="605E5C"/>
      <w:shd w:val="clear" w:color="auto" w:fill="E1DFDD"/>
    </w:rPr>
  </w:style>
  <w:style w:type="character" w:customStyle="1" w:styleId="17">
    <w:name w:val="未解析的提及項目1"/>
    <w:basedOn w:val="DefaultParagraphFontWW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WW"/>
    <w:rPr>
      <w:sz w:val="20"/>
      <w:szCs w:val="20"/>
    </w:rPr>
  </w:style>
  <w:style w:type="character" w:customStyle="1" w:styleId="18">
    <w:name w:val="預設段落字型1"/>
  </w:style>
  <w:style w:type="character" w:customStyle="1" w:styleId="26">
    <w:name w:val="未解析的提及2"/>
    <w:basedOn w:val="DefaultParagraphFontWW"/>
    <w:rPr>
      <w:color w:val="605E5C"/>
      <w:shd w:val="clear" w:color="auto" w:fill="E1DFDD"/>
    </w:rPr>
  </w:style>
  <w:style w:type="character" w:customStyle="1" w:styleId="ListLabel1">
    <w:name w:val="ListLabel 1"/>
    <w:rPr>
      <w:color w:val="000000"/>
      <w:sz w:val="28"/>
      <w:szCs w:val="28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szCs w:val="28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color w:val="000000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color w:val="000000"/>
    </w:rPr>
  </w:style>
  <w:style w:type="character" w:customStyle="1" w:styleId="ListLabel29">
    <w:name w:val="ListLabel 29"/>
  </w:style>
  <w:style w:type="character" w:customStyle="1" w:styleId="ListLabel30">
    <w:name w:val="ListLabel 30"/>
    <w:rPr>
      <w:rFonts w:ascii="標楷體" w:eastAsia="標楷體" w:hAnsi="標楷體" w:cs="標楷體"/>
      <w:sz w:val="28"/>
      <w:szCs w:val="28"/>
    </w:rPr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color w:val="000000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color w:val="000000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color w:val="000000"/>
    </w:rPr>
  </w:style>
  <w:style w:type="character" w:customStyle="1" w:styleId="ListLabel65">
    <w:name w:val="ListLabel 65"/>
  </w:style>
  <w:style w:type="character" w:customStyle="1" w:styleId="ListLabel66">
    <w:name w:val="ListLabel 66"/>
    <w:rPr>
      <w:rFonts w:ascii="標楷體" w:eastAsia="標楷體" w:hAnsi="標楷體" w:cs="標楷體"/>
      <w:sz w:val="28"/>
      <w:szCs w:val="28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color w:val="000000"/>
      <w:sz w:val="28"/>
      <w:szCs w:val="28"/>
    </w:rPr>
  </w:style>
  <w:style w:type="character" w:customStyle="1" w:styleId="ListLabel74">
    <w:name w:val="ListLabel 74"/>
    <w:rPr>
      <w:rFonts w:ascii="標楷體" w:eastAsia="標楷體" w:hAnsi="標楷體" w:cs="標楷體"/>
      <w:sz w:val="28"/>
      <w:szCs w:val="28"/>
    </w:rPr>
  </w:style>
  <w:style w:type="character" w:customStyle="1" w:styleId="ListLabel75">
    <w:name w:val="ListLabel 75"/>
    <w:rPr>
      <w:rFonts w:ascii="標楷體" w:eastAsia="標楷體" w:hAnsi="標楷體" w:cs="標楷體"/>
    </w:rPr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標楷體" w:eastAsia="標楷體" w:hAnsi="標楷體" w:cs="標楷體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  <w:rPr>
      <w:color w:val="000000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  <w:lang w:val="en-US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color w:val="000000"/>
    </w:rPr>
  </w:style>
  <w:style w:type="character" w:customStyle="1" w:styleId="ListLabel119">
    <w:name w:val="ListLabel 119"/>
    <w:rPr>
      <w:b w:val="0"/>
    </w:rPr>
  </w:style>
  <w:style w:type="character" w:customStyle="1" w:styleId="ListLabel120">
    <w:name w:val="ListLabel 120"/>
    <w:rPr>
      <w:color w:val="auto"/>
    </w:rPr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  <w:rPr>
      <w:color w:val="000000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color w:val="000000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color w:val="000000"/>
    </w:rPr>
  </w:style>
  <w:style w:type="character" w:customStyle="1" w:styleId="ListLabel164">
    <w:name w:val="ListLabel 164"/>
  </w:style>
  <w:style w:type="character" w:customStyle="1" w:styleId="ListLabel165">
    <w:name w:val="ListLabel 165"/>
    <w:rPr>
      <w:rFonts w:ascii="標楷體" w:eastAsia="標楷體" w:hAnsi="標楷體" w:cs="標楷體"/>
      <w:sz w:val="28"/>
      <w:szCs w:val="28"/>
    </w:rPr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color w:val="000000"/>
      <w:sz w:val="28"/>
      <w:szCs w:val="28"/>
    </w:rPr>
  </w:style>
  <w:style w:type="character" w:customStyle="1" w:styleId="ListLabel173">
    <w:name w:val="ListLabel 173"/>
    <w:rPr>
      <w:rFonts w:ascii="標楷體" w:eastAsia="標楷體" w:hAnsi="標楷體" w:cs="標楷體"/>
      <w:sz w:val="28"/>
      <w:szCs w:val="28"/>
    </w:rPr>
  </w:style>
  <w:style w:type="character" w:customStyle="1" w:styleId="ListLabel174">
    <w:name w:val="ListLabel 174"/>
    <w:rPr>
      <w:rFonts w:ascii="標楷體" w:eastAsia="標楷體" w:hAnsi="標楷體" w:cs="標楷體"/>
    </w:rPr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  <w:rPr>
      <w:rFonts w:ascii="標楷體" w:eastAsia="標楷體" w:hAnsi="標楷體" w:cs="標楷體"/>
    </w:rPr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  <w:rPr>
      <w:color w:val="000000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  <w:rPr>
      <w:color w:val="000000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  <w:rPr>
      <w:color w:val="000000"/>
    </w:rPr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  <w:rPr>
      <w:color w:val="000000"/>
    </w:rPr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  <w:rPr>
      <w:color w:val="000000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  <w:rPr>
      <w:color w:val="000000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color w:val="000000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  <w:rPr>
      <w:color w:val="000000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b w:val="0"/>
    </w:rPr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  <w:rPr>
      <w:color w:val="000000"/>
      <w:sz w:val="28"/>
      <w:szCs w:val="28"/>
    </w:rPr>
  </w:style>
  <w:style w:type="character" w:customStyle="1" w:styleId="ListLabel281">
    <w:name w:val="ListLabel 281"/>
    <w:rPr>
      <w:rFonts w:ascii="標楷體" w:eastAsia="標楷體" w:hAnsi="標楷體" w:cs="標楷體"/>
      <w:sz w:val="28"/>
      <w:szCs w:val="28"/>
    </w:rPr>
  </w:style>
  <w:style w:type="character" w:customStyle="1" w:styleId="ListLabel282">
    <w:name w:val="ListLabel 282"/>
    <w:rPr>
      <w:rFonts w:ascii="標楷體" w:eastAsia="標楷體" w:hAnsi="標楷體" w:cs="標楷體"/>
    </w:rPr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  <w:rPr>
      <w:color w:val="000000"/>
    </w:rPr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  <w:rPr>
      <w:color w:val="000000"/>
    </w:rPr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LFO9">
    <w:name w:val="LFO9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6">
    <w:name w:val="WWNum16"/>
    <w:basedOn w:val="a2"/>
    <w:pPr>
      <w:numPr>
        <w:numId w:val="18"/>
      </w:numPr>
    </w:pPr>
  </w:style>
  <w:style w:type="numbering" w:customStyle="1" w:styleId="WWNum17">
    <w:name w:val="WWNum17"/>
    <w:basedOn w:val="a2"/>
    <w:pPr>
      <w:numPr>
        <w:numId w:val="19"/>
      </w:numPr>
    </w:pPr>
  </w:style>
  <w:style w:type="numbering" w:customStyle="1" w:styleId="WWNum18">
    <w:name w:val="WWNum18"/>
    <w:basedOn w:val="a2"/>
    <w:pPr>
      <w:numPr>
        <w:numId w:val="20"/>
      </w:numPr>
    </w:pPr>
  </w:style>
  <w:style w:type="numbering" w:customStyle="1" w:styleId="WWNum19">
    <w:name w:val="WWNum19"/>
    <w:basedOn w:val="a2"/>
    <w:pPr>
      <w:numPr>
        <w:numId w:val="21"/>
      </w:numPr>
    </w:pPr>
  </w:style>
  <w:style w:type="numbering" w:customStyle="1" w:styleId="WWNum20">
    <w:name w:val="WWNum20"/>
    <w:basedOn w:val="a2"/>
    <w:pPr>
      <w:numPr>
        <w:numId w:val="22"/>
      </w:numPr>
    </w:pPr>
  </w:style>
  <w:style w:type="numbering" w:customStyle="1" w:styleId="WWNum21">
    <w:name w:val="WWNum21"/>
    <w:basedOn w:val="a2"/>
    <w:pPr>
      <w:numPr>
        <w:numId w:val="23"/>
      </w:numPr>
    </w:pPr>
  </w:style>
  <w:style w:type="numbering" w:customStyle="1" w:styleId="WWNum22">
    <w:name w:val="WWNum22"/>
    <w:basedOn w:val="a2"/>
    <w:pPr>
      <w:numPr>
        <w:numId w:val="24"/>
      </w:numPr>
    </w:pPr>
  </w:style>
  <w:style w:type="numbering" w:customStyle="1" w:styleId="WWNum23">
    <w:name w:val="WWNum23"/>
    <w:basedOn w:val="a2"/>
    <w:pPr>
      <w:numPr>
        <w:numId w:val="25"/>
      </w:numPr>
    </w:pPr>
  </w:style>
  <w:style w:type="numbering" w:customStyle="1" w:styleId="WWNum24">
    <w:name w:val="WWNum24"/>
    <w:basedOn w:val="a2"/>
    <w:pPr>
      <w:numPr>
        <w:numId w:val="26"/>
      </w:numPr>
    </w:pPr>
  </w:style>
  <w:style w:type="numbering" w:customStyle="1" w:styleId="WWNum25">
    <w:name w:val="WWNum25"/>
    <w:basedOn w:val="a2"/>
    <w:pPr>
      <w:numPr>
        <w:numId w:val="27"/>
      </w:numPr>
    </w:pPr>
  </w:style>
  <w:style w:type="numbering" w:customStyle="1" w:styleId="WWNum26">
    <w:name w:val="WWNum26"/>
    <w:basedOn w:val="a2"/>
    <w:pPr>
      <w:numPr>
        <w:numId w:val="28"/>
      </w:numPr>
    </w:pPr>
  </w:style>
  <w:style w:type="numbering" w:customStyle="1" w:styleId="WWNum27">
    <w:name w:val="WWNum27"/>
    <w:basedOn w:val="a2"/>
    <w:pPr>
      <w:numPr>
        <w:numId w:val="29"/>
      </w:numPr>
    </w:pPr>
  </w:style>
  <w:style w:type="numbering" w:customStyle="1" w:styleId="WWNum28">
    <w:name w:val="WWNum28"/>
    <w:basedOn w:val="a2"/>
    <w:pPr>
      <w:numPr>
        <w:numId w:val="30"/>
      </w:numPr>
    </w:pPr>
  </w:style>
  <w:style w:type="numbering" w:customStyle="1" w:styleId="WWNum29">
    <w:name w:val="WWNum29"/>
    <w:basedOn w:val="a2"/>
    <w:pPr>
      <w:numPr>
        <w:numId w:val="31"/>
      </w:numPr>
    </w:pPr>
  </w:style>
  <w:style w:type="numbering" w:customStyle="1" w:styleId="WWNum30">
    <w:name w:val="WWNum30"/>
    <w:basedOn w:val="a2"/>
    <w:pPr>
      <w:numPr>
        <w:numId w:val="32"/>
      </w:numPr>
    </w:pPr>
  </w:style>
  <w:style w:type="numbering" w:customStyle="1" w:styleId="WWNum31">
    <w:name w:val="WWNum31"/>
    <w:basedOn w:val="a2"/>
    <w:pPr>
      <w:numPr>
        <w:numId w:val="33"/>
      </w:numPr>
    </w:pPr>
  </w:style>
  <w:style w:type="numbering" w:customStyle="1" w:styleId="WWNum32">
    <w:name w:val="WWNum32"/>
    <w:basedOn w:val="a2"/>
    <w:pPr>
      <w:numPr>
        <w:numId w:val="34"/>
      </w:numPr>
    </w:pPr>
  </w:style>
  <w:style w:type="numbering" w:customStyle="1" w:styleId="WWNum33">
    <w:name w:val="WWNum33"/>
    <w:basedOn w:val="a2"/>
    <w:pPr>
      <w:numPr>
        <w:numId w:val="35"/>
      </w:numPr>
    </w:pPr>
  </w:style>
  <w:style w:type="numbering" w:customStyle="1" w:styleId="WWNum34">
    <w:name w:val="WWNum34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 宇濤</dc:creator>
  <cp:lastModifiedBy>徐宥炘</cp:lastModifiedBy>
  <cp:revision>2</cp:revision>
  <cp:lastPrinted>2024-03-08T00:49:00Z</cp:lastPrinted>
  <dcterms:created xsi:type="dcterms:W3CDTF">2024-03-25T02:25:00Z</dcterms:created>
  <dcterms:modified xsi:type="dcterms:W3CDTF">2024-03-25T02:25:00Z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cdceb436-42d3-335c-8935-d2c3d79cc9a9</vt:lpwstr>
  </property>
</Properties>
</file>